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8B3" w:rsidRPr="00B83C1C" w:rsidRDefault="00D818B3" w:rsidP="00D818B3">
      <w:pPr>
        <w:bidi/>
        <w:spacing w:line="360" w:lineRule="auto"/>
        <w:jc w:val="center"/>
        <w:rPr>
          <w:rFonts w:ascii="Calibri" w:hAnsi="Calibri" w:cs="Calibri"/>
          <w:sz w:val="28"/>
          <w:szCs w:val="28"/>
        </w:rPr>
      </w:pPr>
      <w:bookmarkStart w:id="0" w:name="_GoBack"/>
      <w:bookmarkEnd w:id="0"/>
      <w:r>
        <w:rPr>
          <w:rFonts w:ascii="Calibri" w:hAnsi="Calibri" w:cs="Calibri"/>
          <w:noProof/>
          <w:sz w:val="28"/>
          <w:szCs w:val="28"/>
          <w:lang w:val="en-US" w:eastAsia="en-US"/>
        </w:rPr>
        <w:drawing>
          <wp:inline distT="0" distB="0" distL="0" distR="0">
            <wp:extent cx="5048250" cy="1066800"/>
            <wp:effectExtent l="0" t="0" r="0" b="0"/>
            <wp:docPr id="18" name="Picture 18" descr="121090437_4067861526574658_404237681861225444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1090437_4067861526574658_4042376818612254449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8250" cy="1066800"/>
                    </a:xfrm>
                    <a:prstGeom prst="rect">
                      <a:avLst/>
                    </a:prstGeom>
                    <a:noFill/>
                    <a:ln>
                      <a:noFill/>
                    </a:ln>
                  </pic:spPr>
                </pic:pic>
              </a:graphicData>
            </a:graphic>
          </wp:inline>
        </w:drawing>
      </w:r>
    </w:p>
    <w:p w:rsidR="00D818B3" w:rsidRPr="00B83C1C" w:rsidRDefault="00D818B3" w:rsidP="00D818B3">
      <w:pPr>
        <w:bidi/>
        <w:spacing w:line="360" w:lineRule="auto"/>
        <w:jc w:val="center"/>
        <w:rPr>
          <w:rFonts w:ascii="Calibri" w:hAnsi="Calibri" w:cs="Calibri"/>
          <w:b/>
          <w:bCs/>
          <w:sz w:val="32"/>
          <w:szCs w:val="32"/>
          <w:lang w:bidi="ar-JO"/>
        </w:rPr>
      </w:pPr>
    </w:p>
    <w:p w:rsidR="00D818B3" w:rsidRPr="00B83C1C" w:rsidRDefault="00D818B3" w:rsidP="00D818B3">
      <w:pPr>
        <w:bidi/>
        <w:spacing w:line="360" w:lineRule="auto"/>
        <w:jc w:val="center"/>
        <w:rPr>
          <w:rFonts w:ascii="Calibri" w:hAnsi="Calibri" w:cs="Calibri"/>
          <w:b/>
          <w:bCs/>
          <w:sz w:val="32"/>
          <w:szCs w:val="32"/>
          <w:lang w:bidi="ar-JO"/>
        </w:rPr>
      </w:pPr>
    </w:p>
    <w:p w:rsidR="00D818B3" w:rsidRPr="00B83C1C" w:rsidRDefault="00D818B3" w:rsidP="00D818B3">
      <w:pPr>
        <w:bidi/>
        <w:spacing w:line="360" w:lineRule="auto"/>
        <w:jc w:val="center"/>
        <w:rPr>
          <w:rFonts w:ascii="Calibri" w:hAnsi="Calibri" w:cs="Calibri"/>
          <w:b/>
          <w:bCs/>
          <w:sz w:val="32"/>
          <w:szCs w:val="32"/>
          <w:lang w:bidi="ar-JO"/>
        </w:rPr>
      </w:pPr>
    </w:p>
    <w:p w:rsidR="00D818B3" w:rsidRPr="00960BCB" w:rsidRDefault="00D818B3" w:rsidP="00D818B3">
      <w:pPr>
        <w:bidi/>
        <w:spacing w:line="360" w:lineRule="auto"/>
        <w:jc w:val="center"/>
        <w:rPr>
          <w:rFonts w:ascii="Calibri" w:hAnsi="Calibri" w:cs="Calibri"/>
          <w:b/>
          <w:bCs/>
          <w:sz w:val="40"/>
          <w:szCs w:val="40"/>
          <w:lang w:bidi="ar-JO"/>
        </w:rPr>
      </w:pPr>
      <w:r w:rsidRPr="00960BCB">
        <w:rPr>
          <w:rFonts w:ascii="Calibri" w:hAnsi="Calibri" w:cs="Calibri"/>
          <w:b/>
          <w:bCs/>
          <w:sz w:val="40"/>
          <w:szCs w:val="40"/>
          <w:rtl/>
          <w:lang w:bidi="ar-JO"/>
        </w:rPr>
        <w:t>عمـــــادة شـــــؤون الطلبـــــة</w:t>
      </w:r>
      <w:r w:rsidRPr="00960BCB">
        <w:rPr>
          <w:rFonts w:ascii="Calibri" w:hAnsi="Calibri" w:cs="Calibri"/>
          <w:b/>
          <w:bCs/>
          <w:sz w:val="40"/>
          <w:szCs w:val="40"/>
          <w:lang w:bidi="ar-JO"/>
        </w:rPr>
        <w:t xml:space="preserve"> – </w:t>
      </w:r>
      <w:r w:rsidRPr="00960BCB">
        <w:rPr>
          <w:rFonts w:ascii="Calibri" w:hAnsi="Calibri" w:cs="Calibri"/>
          <w:b/>
          <w:bCs/>
          <w:sz w:val="40"/>
          <w:szCs w:val="40"/>
          <w:rtl/>
          <w:lang w:bidi="ar-JO"/>
        </w:rPr>
        <w:t>جامعـــــة مؤتـــــة</w:t>
      </w:r>
    </w:p>
    <w:p w:rsidR="00D818B3" w:rsidRPr="00B83C1C" w:rsidRDefault="00D818B3" w:rsidP="00D818B3">
      <w:pPr>
        <w:bidi/>
        <w:spacing w:line="360" w:lineRule="auto"/>
        <w:jc w:val="center"/>
        <w:rPr>
          <w:rFonts w:ascii="Calibri" w:hAnsi="Calibri" w:cs="Calibri"/>
          <w:b/>
          <w:bCs/>
          <w:sz w:val="32"/>
          <w:szCs w:val="32"/>
          <w:lang w:bidi="ar-JO"/>
        </w:rPr>
      </w:pPr>
      <w:r w:rsidRPr="00B83C1C">
        <w:rPr>
          <w:rFonts w:ascii="Calibri" w:hAnsi="Calibri" w:cs="Calibri"/>
          <w:b/>
          <w:bCs/>
          <w:sz w:val="32"/>
          <w:szCs w:val="32"/>
          <w:lang w:bidi="ar-JO"/>
        </w:rPr>
        <w:t>Deanship of Students’ Affairs – Mutah University</w:t>
      </w:r>
    </w:p>
    <w:p w:rsidR="00D818B3" w:rsidRDefault="00D818B3" w:rsidP="00D818B3">
      <w:pPr>
        <w:bidi/>
        <w:spacing w:line="360" w:lineRule="auto"/>
        <w:jc w:val="center"/>
        <w:rPr>
          <w:rFonts w:ascii="Calibri" w:hAnsi="Calibri" w:cs="Calibri"/>
          <w:b/>
          <w:bCs/>
          <w:sz w:val="32"/>
          <w:szCs w:val="32"/>
          <w:lang w:bidi="ar-JO"/>
        </w:rPr>
      </w:pPr>
      <w:r w:rsidRPr="00B83C1C">
        <w:rPr>
          <w:rFonts w:ascii="Calibri" w:hAnsi="Calibri" w:cs="Calibri"/>
          <w:b/>
          <w:bCs/>
          <w:sz w:val="32"/>
          <w:szCs w:val="32"/>
          <w:lang w:bidi="ar-JO"/>
        </w:rPr>
        <w:t>Karak, Jordan</w:t>
      </w:r>
    </w:p>
    <w:p w:rsidR="00D818B3" w:rsidRDefault="00D818B3" w:rsidP="00D818B3">
      <w:pPr>
        <w:bidi/>
        <w:spacing w:line="360" w:lineRule="auto"/>
        <w:jc w:val="center"/>
        <w:rPr>
          <w:rFonts w:ascii="Calibri" w:hAnsi="Calibri" w:cs="Calibri"/>
          <w:b/>
          <w:bCs/>
          <w:sz w:val="32"/>
          <w:szCs w:val="32"/>
          <w:lang w:bidi="ar-JO"/>
        </w:rPr>
      </w:pPr>
      <w:r>
        <w:rPr>
          <w:rFonts w:ascii="Calibri" w:hAnsi="Calibri" w:cs="Calibri"/>
          <w:b/>
          <w:bCs/>
          <w:sz w:val="32"/>
          <w:szCs w:val="32"/>
          <w:lang w:bidi="ar-JO"/>
        </w:rPr>
        <w:t>February 2022</w:t>
      </w:r>
    </w:p>
    <w:p w:rsidR="00D818B3" w:rsidRDefault="00D818B3" w:rsidP="00D818B3">
      <w:pPr>
        <w:bidi/>
        <w:spacing w:line="360" w:lineRule="auto"/>
        <w:jc w:val="center"/>
        <w:rPr>
          <w:rFonts w:ascii="Calibri" w:hAnsi="Calibri" w:cs="Calibri"/>
          <w:b/>
          <w:bCs/>
          <w:sz w:val="32"/>
          <w:szCs w:val="32"/>
          <w:lang w:val="en-US" w:bidi="ar-JO"/>
        </w:rPr>
      </w:pPr>
    </w:p>
    <w:p w:rsidR="00D818B3" w:rsidRPr="008F5233" w:rsidRDefault="00D818B3" w:rsidP="00D818B3">
      <w:pPr>
        <w:bidi/>
        <w:spacing w:line="360" w:lineRule="auto"/>
        <w:jc w:val="center"/>
        <w:rPr>
          <w:rFonts w:ascii="Calibri" w:hAnsi="Calibri" w:cs="Calibri"/>
          <w:b/>
          <w:bCs/>
          <w:sz w:val="44"/>
          <w:szCs w:val="44"/>
          <w:lang w:val="en-US" w:bidi="ar-JO"/>
        </w:rPr>
      </w:pPr>
      <w:r w:rsidRPr="008F5233">
        <w:rPr>
          <w:rFonts w:ascii="Calibri" w:hAnsi="Calibri" w:cs="Calibri"/>
          <w:b/>
          <w:bCs/>
          <w:sz w:val="44"/>
          <w:szCs w:val="44"/>
          <w:lang w:val="en-US" w:bidi="ar-JO"/>
        </w:rPr>
        <w:lastRenderedPageBreak/>
        <w:t>Electronic Reception Center (</w:t>
      </w:r>
      <w:r>
        <w:rPr>
          <w:rFonts w:ascii="Calibri" w:hAnsi="Calibri" w:cs="Calibri"/>
          <w:b/>
          <w:bCs/>
          <w:sz w:val="44"/>
          <w:szCs w:val="44"/>
          <w:lang w:val="en-US" w:bidi="ar-JO"/>
        </w:rPr>
        <w:t>BSNB</w:t>
      </w:r>
      <w:r w:rsidRPr="008F5233">
        <w:rPr>
          <w:rFonts w:ascii="Calibri" w:hAnsi="Calibri" w:cs="Calibri"/>
          <w:b/>
          <w:bCs/>
          <w:sz w:val="44"/>
          <w:szCs w:val="44"/>
          <w:lang w:val="en-US" w:bidi="ar-JO"/>
        </w:rPr>
        <w:t>)</w:t>
      </w:r>
    </w:p>
    <w:p w:rsidR="00D818B3" w:rsidRPr="00B83C1C" w:rsidRDefault="00D818B3" w:rsidP="00D818B3">
      <w:pPr>
        <w:bidi/>
        <w:spacing w:line="360" w:lineRule="auto"/>
        <w:jc w:val="center"/>
        <w:rPr>
          <w:rFonts w:ascii="Calibri" w:hAnsi="Calibri" w:cs="Calibri"/>
          <w:b/>
          <w:bCs/>
          <w:sz w:val="32"/>
          <w:szCs w:val="32"/>
          <w:lang w:val="en-US" w:bidi="ar-JO"/>
        </w:rPr>
      </w:pPr>
      <w:r w:rsidRPr="00B83C1C">
        <w:rPr>
          <w:rFonts w:ascii="Calibri" w:hAnsi="Calibri" w:cs="Calibri"/>
          <w:b/>
          <w:bCs/>
          <w:sz w:val="32"/>
          <w:szCs w:val="32"/>
          <w:lang w:val="en-US" w:bidi="ar-JO"/>
        </w:rPr>
        <w:t>Overview &amp; statistical report for</w:t>
      </w:r>
    </w:p>
    <w:p w:rsidR="00D818B3" w:rsidRPr="00B83C1C" w:rsidRDefault="00D818B3" w:rsidP="00D818B3">
      <w:pPr>
        <w:bidi/>
        <w:spacing w:line="360" w:lineRule="auto"/>
        <w:jc w:val="center"/>
        <w:rPr>
          <w:rFonts w:ascii="Calibri" w:hAnsi="Calibri" w:cs="Calibri"/>
          <w:b/>
          <w:bCs/>
          <w:sz w:val="32"/>
          <w:szCs w:val="32"/>
          <w:lang w:val="en-US" w:bidi="ar-JO"/>
        </w:rPr>
      </w:pPr>
      <w:r w:rsidRPr="00B83C1C">
        <w:rPr>
          <w:rFonts w:ascii="Calibri" w:hAnsi="Calibri" w:cs="Calibri"/>
          <w:b/>
          <w:bCs/>
          <w:sz w:val="32"/>
          <w:szCs w:val="32"/>
          <w:lang w:val="en-US" w:bidi="ar-JO"/>
        </w:rPr>
        <w:t>2020/2021</w:t>
      </w:r>
    </w:p>
    <w:p w:rsidR="00D818B3" w:rsidRPr="00B83C1C" w:rsidRDefault="00D818B3" w:rsidP="00D818B3">
      <w:pPr>
        <w:bidi/>
        <w:spacing w:line="360" w:lineRule="auto"/>
        <w:jc w:val="center"/>
        <w:rPr>
          <w:rFonts w:ascii="Calibri" w:hAnsi="Calibri" w:cs="Calibri"/>
          <w:b/>
          <w:bCs/>
          <w:sz w:val="32"/>
          <w:szCs w:val="32"/>
          <w:lang w:val="en-US" w:bidi="ar-JO"/>
        </w:rPr>
      </w:pPr>
      <w:r w:rsidRPr="00B83C1C">
        <w:rPr>
          <w:rFonts w:ascii="Calibri" w:hAnsi="Calibri" w:cs="Calibri"/>
          <w:b/>
          <w:bCs/>
          <w:sz w:val="32"/>
          <w:szCs w:val="32"/>
          <w:lang w:val="en-US" w:bidi="ar-JO"/>
        </w:rPr>
        <w:t>&amp;</w:t>
      </w:r>
    </w:p>
    <w:p w:rsidR="00D818B3" w:rsidRPr="00B83C1C" w:rsidRDefault="00D818B3" w:rsidP="00D818B3">
      <w:pPr>
        <w:bidi/>
        <w:spacing w:line="360" w:lineRule="auto"/>
        <w:jc w:val="center"/>
        <w:rPr>
          <w:rFonts w:ascii="Calibri" w:hAnsi="Calibri" w:cs="Calibri"/>
          <w:b/>
          <w:bCs/>
          <w:sz w:val="32"/>
          <w:szCs w:val="32"/>
          <w:lang w:val="en-US" w:bidi="ar-JO"/>
        </w:rPr>
      </w:pPr>
      <w:r w:rsidRPr="00B83C1C">
        <w:rPr>
          <w:rFonts w:ascii="Calibri" w:hAnsi="Calibri" w:cs="Calibri"/>
          <w:b/>
          <w:bCs/>
          <w:sz w:val="32"/>
          <w:szCs w:val="32"/>
          <w:lang w:val="en-US" w:bidi="ar-JO"/>
        </w:rPr>
        <w:t>2021/2022</w:t>
      </w:r>
    </w:p>
    <w:p w:rsidR="00D818B3" w:rsidRPr="00B83C1C" w:rsidRDefault="00D818B3" w:rsidP="00D818B3">
      <w:pPr>
        <w:bidi/>
        <w:spacing w:line="360" w:lineRule="auto"/>
        <w:jc w:val="center"/>
        <w:rPr>
          <w:rFonts w:ascii="Calibri" w:hAnsi="Calibri" w:cs="Calibri"/>
          <w:b/>
          <w:bCs/>
          <w:sz w:val="32"/>
          <w:szCs w:val="32"/>
          <w:lang w:val="en-US" w:bidi="ar-JO"/>
        </w:rPr>
      </w:pPr>
    </w:p>
    <w:p w:rsidR="00D818B3" w:rsidRPr="00B83C1C" w:rsidRDefault="00D818B3" w:rsidP="00D818B3">
      <w:pPr>
        <w:bidi/>
        <w:spacing w:line="360" w:lineRule="auto"/>
        <w:jc w:val="center"/>
        <w:rPr>
          <w:rFonts w:ascii="Calibri" w:hAnsi="Calibri" w:cs="Calibri"/>
          <w:b/>
          <w:bCs/>
          <w:sz w:val="32"/>
          <w:szCs w:val="32"/>
          <w:lang w:val="en-US" w:bidi="ar-JO"/>
        </w:rPr>
      </w:pPr>
    </w:p>
    <w:p w:rsidR="00D818B3" w:rsidRDefault="00D818B3" w:rsidP="00D818B3">
      <w:pPr>
        <w:spacing w:line="360" w:lineRule="auto"/>
        <w:jc w:val="both"/>
        <w:rPr>
          <w:rFonts w:ascii="Calibri" w:hAnsi="Calibri" w:cs="Calibri"/>
          <w:b/>
          <w:bCs/>
          <w:sz w:val="32"/>
          <w:szCs w:val="32"/>
          <w:lang w:val="en-US" w:bidi="ar-JO"/>
        </w:rPr>
      </w:pPr>
    </w:p>
    <w:p w:rsidR="00D818B3" w:rsidRPr="00960BCB" w:rsidRDefault="00D818B3" w:rsidP="00D818B3">
      <w:pPr>
        <w:spacing w:line="360" w:lineRule="auto"/>
        <w:jc w:val="both"/>
        <w:rPr>
          <w:rFonts w:ascii="Calibri" w:hAnsi="Calibri" w:cs="Calibri"/>
          <w:b/>
          <w:bCs/>
          <w:sz w:val="28"/>
          <w:szCs w:val="28"/>
          <w:lang w:val="en-US" w:bidi="ar-JO"/>
        </w:rPr>
      </w:pPr>
      <w:r>
        <w:rPr>
          <w:rFonts w:ascii="Calibri" w:hAnsi="Calibri" w:cs="Calibri"/>
          <w:b/>
          <w:bCs/>
          <w:sz w:val="28"/>
          <w:szCs w:val="28"/>
          <w:lang w:val="en-US" w:bidi="ar-JO"/>
        </w:rPr>
        <w:t>Overview</w:t>
      </w:r>
    </w:p>
    <w:p w:rsidR="00D818B3" w:rsidRPr="00B83C1C"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BSNB</w:t>
      </w:r>
      <w:r w:rsidRPr="00B83C1C">
        <w:rPr>
          <w:rFonts w:ascii="Calibri" w:hAnsi="Calibri" w:cs="Calibri"/>
          <w:sz w:val="28"/>
          <w:szCs w:val="28"/>
          <w:lang w:val="en-US" w:bidi="ar-JO"/>
        </w:rPr>
        <w:t xml:space="preserve"> was established</w:t>
      </w:r>
      <w:r>
        <w:rPr>
          <w:rFonts w:ascii="Calibri" w:hAnsi="Calibri" w:cs="Calibri"/>
          <w:sz w:val="28"/>
          <w:szCs w:val="28"/>
          <w:lang w:val="en-US" w:bidi="ar-JO"/>
        </w:rPr>
        <w:t xml:space="preserve"> </w:t>
      </w:r>
      <w:r w:rsidRPr="00B83C1C">
        <w:rPr>
          <w:rFonts w:ascii="Calibri" w:hAnsi="Calibri" w:cs="Calibri"/>
          <w:sz w:val="28"/>
          <w:szCs w:val="28"/>
          <w:lang w:val="en-US" w:bidi="ar-JO"/>
        </w:rPr>
        <w:t>by</w:t>
      </w:r>
      <w:r>
        <w:rPr>
          <w:rFonts w:ascii="Calibri" w:hAnsi="Calibri" w:cs="Calibri"/>
          <w:sz w:val="28"/>
          <w:szCs w:val="28"/>
          <w:lang w:val="en-US" w:bidi="ar-JO"/>
        </w:rPr>
        <w:t xml:space="preserve"> Job JO project. The BSNB started the activity by 1-9-2020.  The delay is due to Corvid 19.</w:t>
      </w:r>
      <w:r w:rsidRPr="00B83C1C">
        <w:rPr>
          <w:rFonts w:ascii="Calibri" w:hAnsi="Calibri" w:cs="Calibri"/>
          <w:sz w:val="28"/>
          <w:szCs w:val="28"/>
          <w:lang w:val="en-US" w:bidi="ar-JO"/>
        </w:rPr>
        <w:t xml:space="preserve"> The Deanship of Students’ Affairs at Mutah University </w:t>
      </w:r>
      <w:r>
        <w:rPr>
          <w:rFonts w:ascii="Calibri" w:hAnsi="Calibri" w:cs="Calibri"/>
          <w:sz w:val="28"/>
          <w:szCs w:val="28"/>
          <w:lang w:val="en-US" w:bidi="ar-JO"/>
        </w:rPr>
        <w:t>host the BSNB</w:t>
      </w:r>
      <w:r w:rsidRPr="00B83C1C">
        <w:rPr>
          <w:rFonts w:ascii="Calibri" w:hAnsi="Calibri" w:cs="Calibri"/>
          <w:sz w:val="28"/>
          <w:szCs w:val="28"/>
          <w:lang w:val="en-US" w:bidi="ar-JO"/>
        </w:rPr>
        <w:t xml:space="preserve">. </w:t>
      </w:r>
      <w:r>
        <w:rPr>
          <w:rFonts w:ascii="Calibri" w:hAnsi="Calibri" w:cs="Calibri"/>
          <w:sz w:val="28"/>
          <w:szCs w:val="28"/>
          <w:lang w:val="en-US" w:bidi="ar-JO"/>
        </w:rPr>
        <w:t>BSNB</w:t>
      </w:r>
      <w:r w:rsidRPr="00B83C1C">
        <w:rPr>
          <w:rFonts w:ascii="Calibri" w:hAnsi="Calibri" w:cs="Calibri"/>
          <w:sz w:val="28"/>
          <w:szCs w:val="28"/>
          <w:lang w:val="en-US" w:bidi="ar-JO"/>
        </w:rPr>
        <w:t xml:space="preserve"> aims to provide an enquiry service for </w:t>
      </w:r>
      <w:r w:rsidRPr="00B83C1C">
        <w:rPr>
          <w:rFonts w:ascii="Calibri" w:hAnsi="Calibri" w:cs="Calibri"/>
          <w:sz w:val="28"/>
          <w:szCs w:val="28"/>
          <w:lang w:val="en-US" w:bidi="ar-JO"/>
        </w:rPr>
        <w:lastRenderedPageBreak/>
        <w:t>fresh and current students to help them in terms of different academic and managerial enquiries. This service has inspired new visions regarding providing</w:t>
      </w:r>
      <w:r>
        <w:rPr>
          <w:rFonts w:ascii="Calibri" w:hAnsi="Calibri" w:cs="Calibri"/>
          <w:sz w:val="28"/>
          <w:szCs w:val="28"/>
          <w:lang w:val="en-US" w:bidi="ar-JO"/>
        </w:rPr>
        <w:t xml:space="preserve"> students with quality service, and it also provides top management at the university with real-time dashboarding that helps the management making timely decision.</w:t>
      </w:r>
    </w:p>
    <w:p w:rsidR="00D818B3" w:rsidRPr="00B83C1C"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BSNB</w:t>
      </w:r>
      <w:r w:rsidRPr="00B83C1C">
        <w:rPr>
          <w:rFonts w:ascii="Calibri" w:hAnsi="Calibri" w:cs="Calibri"/>
          <w:sz w:val="28"/>
          <w:szCs w:val="28"/>
          <w:lang w:val="en-US" w:bidi="ar-JO"/>
        </w:rPr>
        <w:t xml:space="preserve"> serve</w:t>
      </w:r>
      <w:r>
        <w:rPr>
          <w:rFonts w:ascii="Calibri" w:hAnsi="Calibri" w:cs="Calibri"/>
          <w:sz w:val="28"/>
          <w:szCs w:val="28"/>
          <w:lang w:val="en-US" w:bidi="ar-JO"/>
        </w:rPr>
        <w:t>s</w:t>
      </w:r>
      <w:r w:rsidRPr="00B83C1C">
        <w:rPr>
          <w:rFonts w:ascii="Calibri" w:hAnsi="Calibri" w:cs="Calibri"/>
          <w:sz w:val="28"/>
          <w:szCs w:val="28"/>
          <w:lang w:val="en-US" w:bidi="ar-JO"/>
        </w:rPr>
        <w:t xml:space="preserve"> two types of enquiries:</w:t>
      </w:r>
    </w:p>
    <w:p w:rsidR="00D818B3" w:rsidRPr="00B83C1C" w:rsidRDefault="00D818B3" w:rsidP="00D818B3">
      <w:pPr>
        <w:pStyle w:val="HTMLPreformatted"/>
        <w:shd w:val="clear" w:color="auto" w:fill="F8F9FA"/>
        <w:spacing w:line="540" w:lineRule="atLeast"/>
        <w:rPr>
          <w:rFonts w:ascii="Calibri" w:hAnsi="Calibri" w:cs="Calibri"/>
          <w:sz w:val="28"/>
          <w:szCs w:val="28"/>
          <w:lang w:bidi="ar-JO"/>
        </w:rPr>
      </w:pPr>
      <w:r w:rsidRPr="00B83C1C">
        <w:rPr>
          <w:rFonts w:ascii="Calibri" w:hAnsi="Calibri" w:cs="Calibri"/>
          <w:sz w:val="28"/>
          <w:szCs w:val="28"/>
          <w:lang w:bidi="ar-JO"/>
        </w:rPr>
        <w:t>1. General (managerial) enquiries</w:t>
      </w:r>
      <w:r>
        <w:rPr>
          <w:rFonts w:ascii="Calibri" w:hAnsi="Calibri" w:cs="Calibri"/>
          <w:sz w:val="28"/>
          <w:szCs w:val="28"/>
          <w:lang w:bidi="ar-JO"/>
        </w:rPr>
        <w:t xml:space="preserve"> (student mobility, </w:t>
      </w:r>
      <w:r w:rsidRPr="00D128FC">
        <w:rPr>
          <w:rFonts w:ascii="Calibri" w:eastAsiaTheme="minorHAnsi" w:hAnsi="Calibri" w:cs="Calibri"/>
          <w:b/>
          <w:bCs/>
          <w:color w:val="FF0000"/>
          <w:sz w:val="28"/>
          <w:szCs w:val="28"/>
          <w:lang w:bidi="ar-JO"/>
        </w:rPr>
        <w:t>Entrepreneurship</w:t>
      </w:r>
      <w:r>
        <w:rPr>
          <w:rFonts w:ascii="Calibri" w:hAnsi="Calibri" w:cs="Calibri"/>
          <w:sz w:val="28"/>
          <w:szCs w:val="28"/>
          <w:lang w:bidi="ar-JO"/>
        </w:rPr>
        <w:t>)</w:t>
      </w:r>
      <w:r w:rsidRPr="00B83C1C">
        <w:rPr>
          <w:rFonts w:ascii="Calibri" w:hAnsi="Calibri" w:cs="Calibri"/>
          <w:sz w:val="28"/>
          <w:szCs w:val="28"/>
          <w:lang w:bidi="ar-JO"/>
        </w:rPr>
        <w:t>.</w:t>
      </w:r>
    </w:p>
    <w:p w:rsidR="00D818B3" w:rsidRPr="00B83C1C" w:rsidRDefault="00D818B3" w:rsidP="00D818B3">
      <w:pPr>
        <w:spacing w:line="360" w:lineRule="auto"/>
        <w:jc w:val="both"/>
        <w:rPr>
          <w:rFonts w:ascii="Calibri" w:hAnsi="Calibri" w:cs="Calibri"/>
          <w:sz w:val="28"/>
          <w:szCs w:val="28"/>
          <w:lang w:val="en-US" w:bidi="ar-JO"/>
        </w:rPr>
      </w:pPr>
      <w:r w:rsidRPr="00B83C1C">
        <w:rPr>
          <w:rFonts w:ascii="Calibri" w:hAnsi="Calibri" w:cs="Calibri"/>
          <w:sz w:val="28"/>
          <w:szCs w:val="28"/>
          <w:lang w:val="en-US" w:bidi="ar-JO"/>
        </w:rPr>
        <w:t>2. Academic enquiries</w:t>
      </w:r>
      <w:r>
        <w:rPr>
          <w:rFonts w:ascii="Calibri" w:hAnsi="Calibri" w:cs="Calibri"/>
          <w:sz w:val="28"/>
          <w:szCs w:val="28"/>
          <w:lang w:val="en-US" w:bidi="ar-JO"/>
        </w:rPr>
        <w:t>/Training in many aspect (regarding to the aim of the project)</w:t>
      </w:r>
      <w:r w:rsidRPr="00B83C1C">
        <w:rPr>
          <w:rFonts w:ascii="Calibri" w:hAnsi="Calibri" w:cs="Calibri"/>
          <w:sz w:val="28"/>
          <w:szCs w:val="28"/>
          <w:lang w:val="en-US" w:bidi="ar-JO"/>
        </w:rPr>
        <w:t>.</w:t>
      </w:r>
    </w:p>
    <w:p w:rsidR="00D818B3" w:rsidRDefault="00D818B3" w:rsidP="00D818B3">
      <w:pPr>
        <w:spacing w:line="360" w:lineRule="auto"/>
        <w:jc w:val="both"/>
        <w:rPr>
          <w:rFonts w:ascii="Calibri" w:hAnsi="Calibri" w:cs="Calibri"/>
          <w:sz w:val="28"/>
          <w:szCs w:val="28"/>
          <w:rtl/>
          <w:lang w:val="en-US" w:bidi="ar-JO"/>
        </w:rPr>
      </w:pPr>
      <w:r>
        <w:rPr>
          <w:rFonts w:ascii="Calibri" w:hAnsi="Calibri" w:cs="Calibri"/>
          <w:sz w:val="28"/>
          <w:szCs w:val="28"/>
          <w:lang w:val="en-US" w:bidi="ar-JO"/>
        </w:rPr>
        <w:t>MU BSNB got three full time staff. Also, Mutah University students operate BSNB as a flexible part-time job, and many of them have been employed after graduation based on the experience they have gained in BSNB.</w:t>
      </w:r>
    </w:p>
    <w:p w:rsidR="00D818B3" w:rsidRPr="00D128FC" w:rsidRDefault="00D818B3" w:rsidP="00D818B3">
      <w:pPr>
        <w:spacing w:line="360" w:lineRule="auto"/>
        <w:jc w:val="both"/>
        <w:rPr>
          <w:rFonts w:ascii="Calibri" w:hAnsi="Calibri" w:cs="Calibri" w:hint="cs"/>
          <w:b/>
          <w:bCs/>
          <w:color w:val="FF0000"/>
          <w:sz w:val="28"/>
          <w:szCs w:val="28"/>
          <w:rtl/>
          <w:lang w:val="en-US" w:bidi="ar-JO"/>
        </w:rPr>
      </w:pPr>
      <w:r w:rsidRPr="00D128FC">
        <w:rPr>
          <w:rFonts w:ascii="Calibri" w:hAnsi="Calibri" w:cs="Calibri"/>
          <w:b/>
          <w:bCs/>
          <w:color w:val="FF0000"/>
          <w:sz w:val="28"/>
          <w:szCs w:val="28"/>
          <w:lang w:val="en-US" w:bidi="ar-JO"/>
        </w:rPr>
        <w:t>Call Center</w:t>
      </w:r>
    </w:p>
    <w:p w:rsidR="00D818B3" w:rsidRPr="00B83C1C"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BSNB</w:t>
      </w:r>
      <w:r w:rsidRPr="00B83C1C">
        <w:rPr>
          <w:rFonts w:ascii="Calibri" w:hAnsi="Calibri" w:cs="Calibri"/>
          <w:sz w:val="28"/>
          <w:szCs w:val="28"/>
          <w:lang w:val="en-US" w:bidi="ar-JO"/>
        </w:rPr>
        <w:t xml:space="preserve"> </w:t>
      </w:r>
      <w:r>
        <w:rPr>
          <w:rFonts w:ascii="Calibri" w:hAnsi="Calibri" w:cs="Calibri"/>
          <w:sz w:val="28"/>
          <w:szCs w:val="28"/>
          <w:lang w:val="en-US" w:bidi="ar-JO"/>
        </w:rPr>
        <w:t xml:space="preserve">introduce a new </w:t>
      </w:r>
      <w:r w:rsidRPr="00B83C1C">
        <w:rPr>
          <w:rFonts w:ascii="Calibri" w:hAnsi="Calibri" w:cs="Calibri"/>
          <w:sz w:val="28"/>
          <w:szCs w:val="28"/>
          <w:lang w:val="en-US" w:bidi="ar-JO"/>
        </w:rPr>
        <w:t>service</w:t>
      </w:r>
      <w:r>
        <w:rPr>
          <w:rFonts w:ascii="Calibri" w:hAnsi="Calibri" w:cs="Calibri"/>
          <w:sz w:val="28"/>
          <w:szCs w:val="28"/>
          <w:lang w:val="en-US" w:bidi="ar-JO"/>
        </w:rPr>
        <w:t xml:space="preserve"> for call center to help the student during pandemic. The call center</w:t>
      </w:r>
      <w:r w:rsidRPr="00B83C1C">
        <w:rPr>
          <w:rFonts w:ascii="Calibri" w:hAnsi="Calibri" w:cs="Calibri"/>
          <w:sz w:val="28"/>
          <w:szCs w:val="28"/>
          <w:lang w:val="en-US" w:bidi="ar-JO"/>
        </w:rPr>
        <w:t xml:space="preserve"> is based on receiving phone calls using a call-taking system, the system is operated by 15 Cubicles (desktop machines). The used system is flexible and scalable, and it connects the caller with the available operator rapidly.</w:t>
      </w:r>
    </w:p>
    <w:p w:rsidR="00D818B3" w:rsidRPr="00B83C1C" w:rsidRDefault="00D818B3" w:rsidP="00D818B3">
      <w:pPr>
        <w:spacing w:line="360" w:lineRule="auto"/>
        <w:jc w:val="both"/>
        <w:rPr>
          <w:rFonts w:ascii="Calibri" w:hAnsi="Calibri" w:cs="Calibri"/>
          <w:sz w:val="28"/>
          <w:szCs w:val="28"/>
          <w:lang w:val="en-US" w:bidi="ar-JO"/>
        </w:rPr>
      </w:pPr>
      <w:r w:rsidRPr="00B83C1C">
        <w:rPr>
          <w:rFonts w:ascii="Calibri" w:hAnsi="Calibri" w:cs="Calibri"/>
          <w:sz w:val="28"/>
          <w:szCs w:val="28"/>
          <w:lang w:val="en-US" w:bidi="ar-JO"/>
        </w:rPr>
        <w:lastRenderedPageBreak/>
        <w:t>In 2021, the service system was extended to serve textual enquiries received by WhatsApp application using a special API for that purpose. Automatic textual replying was used to help answering frequent enquiries without the need to allocate a human operator for those enquiries.</w:t>
      </w:r>
    </w:p>
    <w:p w:rsidR="00D818B3" w:rsidRPr="005F7753" w:rsidRDefault="00D818B3" w:rsidP="00D818B3">
      <w:pPr>
        <w:spacing w:line="360" w:lineRule="auto"/>
        <w:jc w:val="both"/>
        <w:rPr>
          <w:rFonts w:ascii="Calibri" w:hAnsi="Calibri" w:cs="Calibri"/>
          <w:b/>
          <w:bCs/>
          <w:sz w:val="28"/>
          <w:szCs w:val="28"/>
          <w:u w:val="single"/>
          <w:lang w:val="en-US" w:bidi="ar-JO"/>
        </w:rPr>
      </w:pPr>
      <w:r w:rsidRPr="005F7753">
        <w:rPr>
          <w:rFonts w:ascii="Calibri" w:hAnsi="Calibri" w:cs="Calibri"/>
          <w:b/>
          <w:bCs/>
          <w:sz w:val="28"/>
          <w:szCs w:val="28"/>
          <w:u w:val="single"/>
          <w:lang w:val="en-US" w:bidi="ar-JO"/>
        </w:rPr>
        <w:t>2020/2021 in numbers</w:t>
      </w:r>
    </w:p>
    <w:p w:rsidR="00D818B3" w:rsidRPr="00B83C1C" w:rsidRDefault="00D818B3" w:rsidP="00D818B3">
      <w:pPr>
        <w:spacing w:line="360" w:lineRule="auto"/>
        <w:jc w:val="both"/>
        <w:rPr>
          <w:rFonts w:ascii="Calibri" w:hAnsi="Calibri" w:cs="Calibri"/>
          <w:sz w:val="28"/>
          <w:szCs w:val="28"/>
          <w:lang w:val="en-US" w:bidi="ar-JO"/>
        </w:rPr>
      </w:pPr>
    </w:p>
    <w:p w:rsidR="00D818B3" w:rsidRDefault="00D818B3" w:rsidP="00D818B3">
      <w:pPr>
        <w:spacing w:line="360" w:lineRule="auto"/>
        <w:jc w:val="both"/>
        <w:rPr>
          <w:rFonts w:ascii="Calibri" w:hAnsi="Calibri" w:cs="Calibri"/>
          <w:sz w:val="28"/>
          <w:szCs w:val="28"/>
          <w:lang w:val="en-US" w:bidi="ar-JO"/>
        </w:rPr>
      </w:pPr>
      <w:r w:rsidRPr="00B83C1C">
        <w:rPr>
          <w:rFonts w:ascii="Calibri" w:hAnsi="Calibri" w:cs="Calibri"/>
          <w:b/>
          <w:bCs/>
          <w:sz w:val="28"/>
          <w:szCs w:val="28"/>
          <w:lang w:val="en-US" w:bidi="ar-JO"/>
        </w:rPr>
        <w:t>22174</w:t>
      </w:r>
      <w:r w:rsidRPr="00B83C1C">
        <w:rPr>
          <w:rFonts w:ascii="Calibri" w:hAnsi="Calibri" w:cs="Calibri"/>
          <w:sz w:val="28"/>
          <w:szCs w:val="28"/>
          <w:lang w:val="en-US" w:bidi="ar-JO"/>
        </w:rPr>
        <w:t xml:space="preserve"> </w:t>
      </w:r>
      <w:r>
        <w:rPr>
          <w:rFonts w:ascii="Calibri" w:hAnsi="Calibri" w:cs="Calibri"/>
          <w:sz w:val="28"/>
          <w:szCs w:val="28"/>
          <w:lang w:val="en-US" w:bidi="ar-JO"/>
        </w:rPr>
        <w:t>phone-call enquiries were processed</w:t>
      </w:r>
      <w:r w:rsidRPr="00B83C1C">
        <w:rPr>
          <w:rFonts w:ascii="Calibri" w:hAnsi="Calibri" w:cs="Calibri"/>
          <w:sz w:val="28"/>
          <w:szCs w:val="28"/>
          <w:lang w:val="en-US" w:bidi="ar-JO"/>
        </w:rPr>
        <w:t xml:space="preserve"> during </w:t>
      </w:r>
      <w:r w:rsidRPr="00B83C1C">
        <w:rPr>
          <w:rFonts w:ascii="Calibri" w:hAnsi="Calibri" w:cs="Calibri"/>
          <w:b/>
          <w:bCs/>
          <w:sz w:val="28"/>
          <w:szCs w:val="28"/>
          <w:lang w:val="en-US" w:bidi="ar-JO"/>
        </w:rPr>
        <w:t>17</w:t>
      </w:r>
      <w:r w:rsidRPr="00B83C1C">
        <w:rPr>
          <w:rFonts w:ascii="Calibri" w:hAnsi="Calibri" w:cs="Calibri"/>
          <w:sz w:val="28"/>
          <w:szCs w:val="28"/>
          <w:lang w:val="en-US" w:bidi="ar-JO"/>
        </w:rPr>
        <w:t xml:space="preserve"> days (orientation</w:t>
      </w:r>
      <w:r>
        <w:rPr>
          <w:rFonts w:ascii="Calibri" w:hAnsi="Calibri" w:cs="Calibri"/>
          <w:sz w:val="28"/>
          <w:szCs w:val="28"/>
          <w:lang w:val="en-US" w:bidi="ar-JO"/>
        </w:rPr>
        <w:t xml:space="preserve"> days</w:t>
      </w:r>
      <w:r w:rsidRPr="00B83C1C">
        <w:rPr>
          <w:rFonts w:ascii="Calibri" w:hAnsi="Calibri" w:cs="Calibri"/>
          <w:sz w:val="28"/>
          <w:szCs w:val="28"/>
          <w:lang w:val="en-US" w:bidi="ar-JO"/>
        </w:rPr>
        <w:t>)</w:t>
      </w:r>
      <w:r>
        <w:rPr>
          <w:rFonts w:ascii="Calibri" w:hAnsi="Calibri" w:cs="Calibri"/>
          <w:sz w:val="28"/>
          <w:szCs w:val="28"/>
          <w:lang w:val="en-US" w:bidi="ar-JO"/>
        </w:rPr>
        <w:t>.</w:t>
      </w:r>
    </w:p>
    <w:p w:rsidR="00D818B3"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 xml:space="preserve">Enquiries were received between </w:t>
      </w:r>
      <w:r w:rsidRPr="008A7C81">
        <w:rPr>
          <w:rFonts w:ascii="Calibri" w:hAnsi="Calibri" w:cs="Calibri"/>
          <w:b/>
          <w:bCs/>
          <w:sz w:val="28"/>
          <w:szCs w:val="28"/>
          <w:lang w:val="en-US" w:bidi="ar-JO"/>
        </w:rPr>
        <w:t>8:00am</w:t>
      </w:r>
      <w:r>
        <w:rPr>
          <w:rFonts w:ascii="Calibri" w:hAnsi="Calibri" w:cs="Calibri"/>
          <w:sz w:val="28"/>
          <w:szCs w:val="28"/>
          <w:lang w:val="en-US" w:bidi="ar-JO"/>
        </w:rPr>
        <w:t xml:space="preserve"> and </w:t>
      </w:r>
      <w:r w:rsidRPr="008A7C81">
        <w:rPr>
          <w:rFonts w:ascii="Calibri" w:hAnsi="Calibri" w:cs="Calibri"/>
          <w:b/>
          <w:bCs/>
          <w:sz w:val="28"/>
          <w:szCs w:val="28"/>
          <w:lang w:val="en-US" w:bidi="ar-JO"/>
        </w:rPr>
        <w:t>4:00pm</w:t>
      </w:r>
      <w:r>
        <w:rPr>
          <w:rFonts w:ascii="Calibri" w:hAnsi="Calibri" w:cs="Calibri"/>
          <w:sz w:val="28"/>
          <w:szCs w:val="28"/>
          <w:lang w:val="en-US" w:bidi="ar-JO"/>
        </w:rPr>
        <w:t>.</w:t>
      </w:r>
    </w:p>
    <w:p w:rsidR="00D818B3" w:rsidRPr="00B83C1C"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 xml:space="preserve">Daily enquiries average was between </w:t>
      </w:r>
      <w:r w:rsidRPr="008A7C81">
        <w:rPr>
          <w:rFonts w:ascii="Calibri" w:hAnsi="Calibri" w:cs="Calibri"/>
          <w:b/>
          <w:bCs/>
          <w:sz w:val="28"/>
          <w:szCs w:val="28"/>
          <w:lang w:val="en-US" w:bidi="ar-JO"/>
        </w:rPr>
        <w:t>1000</w:t>
      </w:r>
      <w:r>
        <w:rPr>
          <w:rFonts w:ascii="Calibri" w:hAnsi="Calibri" w:cs="Calibri"/>
          <w:sz w:val="28"/>
          <w:szCs w:val="28"/>
          <w:lang w:val="en-US" w:bidi="ar-JO"/>
        </w:rPr>
        <w:t xml:space="preserve"> and </w:t>
      </w:r>
      <w:r w:rsidRPr="008A7C81">
        <w:rPr>
          <w:rFonts w:ascii="Calibri" w:hAnsi="Calibri" w:cs="Calibri"/>
          <w:b/>
          <w:bCs/>
          <w:sz w:val="28"/>
          <w:szCs w:val="28"/>
          <w:lang w:val="en-US" w:bidi="ar-JO"/>
        </w:rPr>
        <w:t>1500</w:t>
      </w:r>
      <w:r>
        <w:rPr>
          <w:rFonts w:ascii="Calibri" w:hAnsi="Calibri" w:cs="Calibri"/>
          <w:sz w:val="28"/>
          <w:szCs w:val="28"/>
          <w:lang w:val="en-US" w:bidi="ar-JO"/>
        </w:rPr>
        <w:t xml:space="preserve"> enquiries.</w:t>
      </w:r>
    </w:p>
    <w:tbl>
      <w:tblPr>
        <w:tblStyle w:val="TableGrid"/>
        <w:bidiVisual/>
        <w:tblW w:w="0" w:type="auto"/>
        <w:tblLook w:val="04A0" w:firstRow="1" w:lastRow="0" w:firstColumn="1" w:lastColumn="0" w:noHBand="0" w:noVBand="1"/>
      </w:tblPr>
      <w:tblGrid>
        <w:gridCol w:w="2263"/>
        <w:gridCol w:w="1266"/>
        <w:gridCol w:w="1066"/>
        <w:gridCol w:w="6"/>
        <w:gridCol w:w="2497"/>
        <w:gridCol w:w="1918"/>
      </w:tblGrid>
      <w:tr w:rsidR="00D818B3" w:rsidRPr="00B83C1C" w:rsidTr="00A67896">
        <w:tc>
          <w:tcPr>
            <w:tcW w:w="2263" w:type="dxa"/>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t>Enquiry type</w:t>
            </w:r>
          </w:p>
        </w:tc>
        <w:tc>
          <w:tcPr>
            <w:tcW w:w="1266" w:type="dxa"/>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t>Number of phone calls</w:t>
            </w:r>
          </w:p>
        </w:tc>
        <w:tc>
          <w:tcPr>
            <w:tcW w:w="1066" w:type="dxa"/>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t>%</w:t>
            </w:r>
            <w:r>
              <w:rPr>
                <w:rFonts w:ascii="Calibri" w:hAnsi="Calibri" w:cs="Calibri"/>
                <w:b/>
                <w:bCs/>
                <w:lang w:val="en-US" w:bidi="ar-JO"/>
              </w:rPr>
              <w:t xml:space="preserve"> of total enquiries</w:t>
            </w:r>
          </w:p>
        </w:tc>
        <w:tc>
          <w:tcPr>
            <w:tcW w:w="2503" w:type="dxa"/>
            <w:gridSpan w:val="2"/>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t>Student category</w:t>
            </w:r>
          </w:p>
        </w:tc>
        <w:tc>
          <w:tcPr>
            <w:tcW w:w="1918" w:type="dxa"/>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t>Response average</w:t>
            </w:r>
          </w:p>
        </w:tc>
      </w:tr>
      <w:tr w:rsidR="00D818B3" w:rsidRPr="00302482" w:rsidTr="00A67896">
        <w:tc>
          <w:tcPr>
            <w:tcW w:w="2263"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National admission</w:t>
            </w:r>
          </w:p>
        </w:tc>
        <w:tc>
          <w:tcPr>
            <w:tcW w:w="12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8243</w:t>
            </w:r>
          </w:p>
        </w:tc>
        <w:tc>
          <w:tcPr>
            <w:tcW w:w="10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37%</w:t>
            </w:r>
          </w:p>
        </w:tc>
        <w:tc>
          <w:tcPr>
            <w:tcW w:w="2503"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18" w:type="dxa"/>
          </w:tcPr>
          <w:p w:rsidR="00D818B3" w:rsidRPr="00302482" w:rsidRDefault="00D818B3" w:rsidP="00A67896">
            <w:pPr>
              <w:bidi/>
              <w:spacing w:line="360" w:lineRule="auto"/>
              <w:rPr>
                <w:rFonts w:ascii="Calibri" w:hAnsi="Calibri" w:cs="Calibri"/>
                <w:b/>
                <w:bCs/>
                <w:color w:val="984806" w:themeColor="accent6" w:themeShade="80"/>
                <w:rtl/>
                <w:lang w:val="en-US" w:bidi="ar-JO"/>
              </w:rPr>
            </w:pPr>
            <w:r w:rsidRPr="00302482">
              <w:rPr>
                <w:rFonts w:ascii="Calibri" w:hAnsi="Calibri" w:cs="Calibri"/>
                <w:b/>
                <w:bCs/>
                <w:color w:val="984806" w:themeColor="accent6" w:themeShade="80"/>
                <w:rtl/>
                <w:lang w:val="en-US" w:bidi="ar-JO"/>
              </w:rPr>
              <w:t>92%</w:t>
            </w:r>
          </w:p>
        </w:tc>
      </w:tr>
      <w:tr w:rsidR="00D818B3" w:rsidRPr="00302482" w:rsidTr="00A67896">
        <w:tc>
          <w:tcPr>
            <w:tcW w:w="2263"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Parallel admission</w:t>
            </w:r>
          </w:p>
        </w:tc>
        <w:tc>
          <w:tcPr>
            <w:tcW w:w="12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2760</w:t>
            </w:r>
          </w:p>
        </w:tc>
        <w:tc>
          <w:tcPr>
            <w:tcW w:w="10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12%</w:t>
            </w:r>
          </w:p>
        </w:tc>
        <w:tc>
          <w:tcPr>
            <w:tcW w:w="2503"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18" w:type="dxa"/>
          </w:tcPr>
          <w:p w:rsidR="00D818B3" w:rsidRPr="00302482" w:rsidRDefault="00D818B3" w:rsidP="00A67896">
            <w:pPr>
              <w:bidi/>
              <w:spacing w:line="360" w:lineRule="auto"/>
              <w:rPr>
                <w:rFonts w:ascii="Calibri" w:hAnsi="Calibri" w:cs="Calibri"/>
                <w:b/>
                <w:bCs/>
                <w:color w:val="984806" w:themeColor="accent6" w:themeShade="80"/>
                <w:rtl/>
                <w:lang w:val="en-US" w:bidi="ar-JO"/>
              </w:rPr>
            </w:pPr>
            <w:r w:rsidRPr="00302482">
              <w:rPr>
                <w:rFonts w:ascii="Calibri" w:hAnsi="Calibri" w:cs="Calibri"/>
                <w:b/>
                <w:bCs/>
                <w:color w:val="984806" w:themeColor="accent6" w:themeShade="80"/>
                <w:rtl/>
                <w:lang w:val="en-US" w:bidi="ar-JO"/>
              </w:rPr>
              <w:t>86%</w:t>
            </w:r>
          </w:p>
        </w:tc>
      </w:tr>
      <w:tr w:rsidR="00D818B3" w:rsidRPr="00302482" w:rsidTr="00A67896">
        <w:tc>
          <w:tcPr>
            <w:tcW w:w="2263"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Special scholarships</w:t>
            </w:r>
          </w:p>
        </w:tc>
        <w:tc>
          <w:tcPr>
            <w:tcW w:w="12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1478</w:t>
            </w:r>
          </w:p>
        </w:tc>
        <w:tc>
          <w:tcPr>
            <w:tcW w:w="10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6%</w:t>
            </w:r>
          </w:p>
        </w:tc>
        <w:tc>
          <w:tcPr>
            <w:tcW w:w="2503"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18" w:type="dxa"/>
          </w:tcPr>
          <w:p w:rsidR="00D818B3" w:rsidRPr="00302482" w:rsidRDefault="00D818B3" w:rsidP="00A67896">
            <w:pPr>
              <w:bidi/>
              <w:spacing w:line="360" w:lineRule="auto"/>
              <w:rPr>
                <w:rFonts w:ascii="Calibri" w:hAnsi="Calibri" w:cs="Calibri"/>
                <w:b/>
                <w:bCs/>
                <w:color w:val="984806" w:themeColor="accent6" w:themeShade="80"/>
                <w:rtl/>
                <w:lang w:val="en-US" w:bidi="ar-JO"/>
              </w:rPr>
            </w:pPr>
            <w:r w:rsidRPr="00302482">
              <w:rPr>
                <w:rFonts w:ascii="Calibri" w:hAnsi="Calibri" w:cs="Calibri"/>
                <w:b/>
                <w:bCs/>
                <w:color w:val="984806" w:themeColor="accent6" w:themeShade="80"/>
                <w:rtl/>
                <w:lang w:val="en-US" w:bidi="ar-JO"/>
              </w:rPr>
              <w:t>88%</w:t>
            </w:r>
          </w:p>
        </w:tc>
      </w:tr>
      <w:tr w:rsidR="00D818B3" w:rsidRPr="00302482" w:rsidTr="00A67896">
        <w:tc>
          <w:tcPr>
            <w:tcW w:w="2263"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lastRenderedPageBreak/>
              <w:t>Course enrolment</w:t>
            </w:r>
          </w:p>
        </w:tc>
        <w:tc>
          <w:tcPr>
            <w:tcW w:w="12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4600</w:t>
            </w:r>
          </w:p>
        </w:tc>
        <w:tc>
          <w:tcPr>
            <w:tcW w:w="10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20%</w:t>
            </w:r>
          </w:p>
        </w:tc>
        <w:tc>
          <w:tcPr>
            <w:tcW w:w="2503"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and current students</w:t>
            </w:r>
          </w:p>
        </w:tc>
        <w:tc>
          <w:tcPr>
            <w:tcW w:w="1918" w:type="dxa"/>
          </w:tcPr>
          <w:p w:rsidR="00D818B3" w:rsidRPr="00302482" w:rsidRDefault="00D818B3" w:rsidP="00A67896">
            <w:pPr>
              <w:bidi/>
              <w:spacing w:line="360" w:lineRule="auto"/>
              <w:rPr>
                <w:rFonts w:ascii="Calibri" w:hAnsi="Calibri" w:cs="Calibri"/>
                <w:b/>
                <w:bCs/>
                <w:color w:val="C00000"/>
                <w:rtl/>
                <w:lang w:val="en-US" w:bidi="ar-JO"/>
              </w:rPr>
            </w:pPr>
            <w:r w:rsidRPr="00302482">
              <w:rPr>
                <w:rFonts w:ascii="Calibri" w:hAnsi="Calibri" w:cs="Calibri"/>
                <w:b/>
                <w:bCs/>
                <w:color w:val="C00000"/>
                <w:rtl/>
                <w:lang w:val="en-US" w:bidi="ar-JO"/>
              </w:rPr>
              <w:t>62%</w:t>
            </w:r>
          </w:p>
        </w:tc>
      </w:tr>
      <w:tr w:rsidR="00D818B3" w:rsidRPr="00302482" w:rsidTr="00A67896">
        <w:tc>
          <w:tcPr>
            <w:tcW w:w="2263"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Complaints</w:t>
            </w:r>
          </w:p>
        </w:tc>
        <w:tc>
          <w:tcPr>
            <w:tcW w:w="12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635</w:t>
            </w:r>
          </w:p>
        </w:tc>
        <w:tc>
          <w:tcPr>
            <w:tcW w:w="10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2%</w:t>
            </w:r>
          </w:p>
        </w:tc>
        <w:tc>
          <w:tcPr>
            <w:tcW w:w="2503"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and current students</w:t>
            </w:r>
          </w:p>
        </w:tc>
        <w:tc>
          <w:tcPr>
            <w:tcW w:w="1918" w:type="dxa"/>
          </w:tcPr>
          <w:p w:rsidR="00D818B3" w:rsidRPr="00302482" w:rsidRDefault="00D818B3" w:rsidP="00A67896">
            <w:pPr>
              <w:bidi/>
              <w:spacing w:line="360" w:lineRule="auto"/>
              <w:rPr>
                <w:rFonts w:ascii="Calibri" w:hAnsi="Calibri" w:cs="Calibri"/>
                <w:b/>
                <w:bCs/>
                <w:color w:val="C00000"/>
                <w:rtl/>
                <w:lang w:val="en-US" w:bidi="ar-JO"/>
              </w:rPr>
            </w:pPr>
            <w:r w:rsidRPr="00302482">
              <w:rPr>
                <w:rFonts w:ascii="Calibri" w:hAnsi="Calibri" w:cs="Calibri"/>
                <w:b/>
                <w:bCs/>
                <w:color w:val="C00000"/>
                <w:rtl/>
                <w:lang w:val="en-US" w:bidi="ar-JO"/>
              </w:rPr>
              <w:t>76%</w:t>
            </w:r>
          </w:p>
        </w:tc>
      </w:tr>
      <w:tr w:rsidR="00D818B3" w:rsidRPr="00302482" w:rsidTr="00A67896">
        <w:tc>
          <w:tcPr>
            <w:tcW w:w="2263"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Technical issues</w:t>
            </w:r>
          </w:p>
        </w:tc>
        <w:tc>
          <w:tcPr>
            <w:tcW w:w="12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874</w:t>
            </w:r>
          </w:p>
        </w:tc>
        <w:tc>
          <w:tcPr>
            <w:tcW w:w="10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3%</w:t>
            </w:r>
          </w:p>
        </w:tc>
        <w:tc>
          <w:tcPr>
            <w:tcW w:w="2503"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18" w:type="dxa"/>
          </w:tcPr>
          <w:p w:rsidR="00D818B3" w:rsidRPr="00302482" w:rsidRDefault="00D818B3" w:rsidP="00A67896">
            <w:pPr>
              <w:bidi/>
              <w:spacing w:line="360" w:lineRule="auto"/>
              <w:rPr>
                <w:rFonts w:ascii="Calibri" w:hAnsi="Calibri" w:cs="Calibri"/>
                <w:b/>
                <w:bCs/>
                <w:color w:val="984806" w:themeColor="accent6" w:themeShade="80"/>
                <w:rtl/>
                <w:lang w:val="en-US" w:bidi="ar-JO"/>
              </w:rPr>
            </w:pPr>
            <w:r w:rsidRPr="00302482">
              <w:rPr>
                <w:rFonts w:ascii="Calibri" w:hAnsi="Calibri" w:cs="Calibri"/>
                <w:b/>
                <w:bCs/>
                <w:color w:val="984806" w:themeColor="accent6" w:themeShade="80"/>
                <w:rtl/>
                <w:lang w:val="en-US" w:bidi="ar-JO"/>
              </w:rPr>
              <w:t>94%</w:t>
            </w:r>
          </w:p>
        </w:tc>
      </w:tr>
      <w:tr w:rsidR="00D818B3" w:rsidRPr="00302482" w:rsidTr="00A67896">
        <w:tc>
          <w:tcPr>
            <w:tcW w:w="2263"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Enquiries from other universities</w:t>
            </w:r>
          </w:p>
        </w:tc>
        <w:tc>
          <w:tcPr>
            <w:tcW w:w="12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496</w:t>
            </w:r>
          </w:p>
        </w:tc>
        <w:tc>
          <w:tcPr>
            <w:tcW w:w="10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2%</w:t>
            </w:r>
          </w:p>
        </w:tc>
        <w:tc>
          <w:tcPr>
            <w:tcW w:w="2503"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18" w:type="dxa"/>
          </w:tcPr>
          <w:p w:rsidR="00D818B3" w:rsidRPr="00302482" w:rsidRDefault="00D818B3" w:rsidP="00A67896">
            <w:pPr>
              <w:bidi/>
              <w:spacing w:line="360" w:lineRule="auto"/>
              <w:rPr>
                <w:rFonts w:ascii="Calibri" w:hAnsi="Calibri" w:cs="Calibri"/>
                <w:b/>
                <w:bCs/>
                <w:color w:val="C00000"/>
                <w:rtl/>
                <w:lang w:val="en-US" w:bidi="ar-JO"/>
              </w:rPr>
            </w:pPr>
            <w:r w:rsidRPr="00302482">
              <w:rPr>
                <w:rFonts w:ascii="Calibri" w:hAnsi="Calibri" w:cs="Calibri"/>
                <w:b/>
                <w:bCs/>
                <w:color w:val="C00000"/>
                <w:rtl/>
                <w:lang w:val="en-US" w:bidi="ar-JO"/>
              </w:rPr>
              <w:t>49%</w:t>
            </w:r>
          </w:p>
        </w:tc>
      </w:tr>
      <w:tr w:rsidR="00D818B3" w:rsidRPr="00302482" w:rsidTr="00A67896">
        <w:tc>
          <w:tcPr>
            <w:tcW w:w="2263"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 xml:space="preserve">Transferring to other universities </w:t>
            </w:r>
          </w:p>
        </w:tc>
        <w:tc>
          <w:tcPr>
            <w:tcW w:w="12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184</w:t>
            </w:r>
          </w:p>
        </w:tc>
        <w:tc>
          <w:tcPr>
            <w:tcW w:w="10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0.8%</w:t>
            </w:r>
          </w:p>
        </w:tc>
        <w:tc>
          <w:tcPr>
            <w:tcW w:w="2503"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and current students</w:t>
            </w:r>
          </w:p>
        </w:tc>
        <w:tc>
          <w:tcPr>
            <w:tcW w:w="1918" w:type="dxa"/>
          </w:tcPr>
          <w:p w:rsidR="00D818B3" w:rsidRPr="00302482" w:rsidRDefault="00D818B3" w:rsidP="00A67896">
            <w:pPr>
              <w:bidi/>
              <w:spacing w:line="360" w:lineRule="auto"/>
              <w:rPr>
                <w:rFonts w:ascii="Calibri" w:hAnsi="Calibri" w:cs="Calibri"/>
                <w:b/>
                <w:bCs/>
                <w:color w:val="984806" w:themeColor="accent6" w:themeShade="80"/>
                <w:rtl/>
                <w:lang w:val="en-US" w:bidi="ar-JO"/>
              </w:rPr>
            </w:pPr>
            <w:r w:rsidRPr="00302482">
              <w:rPr>
                <w:rFonts w:ascii="Calibri" w:hAnsi="Calibri" w:cs="Calibri"/>
                <w:b/>
                <w:bCs/>
                <w:color w:val="984806" w:themeColor="accent6" w:themeShade="80"/>
                <w:rtl/>
                <w:lang w:val="en-US" w:bidi="ar-JO"/>
              </w:rPr>
              <w:t>83%</w:t>
            </w:r>
          </w:p>
        </w:tc>
      </w:tr>
      <w:tr w:rsidR="00D818B3" w:rsidRPr="00302482" w:rsidTr="00A67896">
        <w:tc>
          <w:tcPr>
            <w:tcW w:w="2263"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Frequent</w:t>
            </w:r>
          </w:p>
        </w:tc>
        <w:tc>
          <w:tcPr>
            <w:tcW w:w="12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2904</w:t>
            </w:r>
          </w:p>
        </w:tc>
        <w:tc>
          <w:tcPr>
            <w:tcW w:w="1066" w:type="dxa"/>
          </w:tcPr>
          <w:p w:rsidR="00D818B3" w:rsidRPr="00302482" w:rsidRDefault="00D818B3" w:rsidP="00A67896">
            <w:pPr>
              <w:bidi/>
              <w:spacing w:line="360" w:lineRule="auto"/>
              <w:rPr>
                <w:rFonts w:ascii="Calibri" w:hAnsi="Calibri" w:cs="Calibri"/>
                <w:b/>
                <w:bCs/>
                <w:rtl/>
                <w:lang w:val="en-US" w:bidi="ar-JO"/>
              </w:rPr>
            </w:pPr>
            <w:r w:rsidRPr="00302482">
              <w:rPr>
                <w:rFonts w:ascii="Calibri" w:hAnsi="Calibri" w:cs="Calibri"/>
                <w:b/>
                <w:bCs/>
                <w:rtl/>
                <w:lang w:val="en-US" w:bidi="ar-JO"/>
              </w:rPr>
              <w:t>13%</w:t>
            </w:r>
          </w:p>
        </w:tc>
        <w:tc>
          <w:tcPr>
            <w:tcW w:w="2503"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and current students</w:t>
            </w:r>
          </w:p>
        </w:tc>
        <w:tc>
          <w:tcPr>
            <w:tcW w:w="1918" w:type="dxa"/>
          </w:tcPr>
          <w:p w:rsidR="00D818B3" w:rsidRPr="00302482" w:rsidRDefault="00D818B3" w:rsidP="00A67896">
            <w:pPr>
              <w:bidi/>
              <w:spacing w:line="360" w:lineRule="auto"/>
              <w:rPr>
                <w:rFonts w:ascii="Calibri" w:hAnsi="Calibri" w:cs="Calibri"/>
                <w:b/>
                <w:bCs/>
                <w:color w:val="984806" w:themeColor="accent6" w:themeShade="80"/>
                <w:rtl/>
                <w:lang w:val="en-US" w:bidi="ar-JO"/>
              </w:rPr>
            </w:pPr>
            <w:r w:rsidRPr="00302482">
              <w:rPr>
                <w:rFonts w:ascii="Calibri" w:hAnsi="Calibri" w:cs="Calibri"/>
                <w:b/>
                <w:bCs/>
                <w:color w:val="984806" w:themeColor="accent6" w:themeShade="80"/>
                <w:rtl/>
                <w:lang w:val="en-US" w:bidi="ar-JO"/>
              </w:rPr>
              <w:t>90%</w:t>
            </w:r>
          </w:p>
        </w:tc>
      </w:tr>
      <w:tr w:rsidR="00D818B3" w:rsidRPr="00302482" w:rsidTr="00A67896">
        <w:tblPrEx>
          <w:tblLook w:val="0000" w:firstRow="0" w:lastRow="0" w:firstColumn="0" w:lastColumn="0" w:noHBand="0" w:noVBand="0"/>
        </w:tblPrEx>
        <w:trPr>
          <w:gridBefore w:val="1"/>
          <w:wBefore w:w="2263" w:type="dxa"/>
          <w:trHeight w:val="278"/>
        </w:trPr>
        <w:tc>
          <w:tcPr>
            <w:tcW w:w="1266" w:type="dxa"/>
          </w:tcPr>
          <w:p w:rsidR="00D818B3" w:rsidRPr="00302482" w:rsidRDefault="00D818B3" w:rsidP="00A67896">
            <w:pPr>
              <w:bidi/>
              <w:spacing w:line="360" w:lineRule="auto"/>
              <w:rPr>
                <w:rFonts w:ascii="Calibri" w:hAnsi="Calibri" w:cs="Calibri"/>
                <w:b/>
                <w:bCs/>
                <w:color w:val="984806" w:themeColor="accent6" w:themeShade="80"/>
                <w:rtl/>
                <w:lang w:val="en-US" w:bidi="ar-JO"/>
              </w:rPr>
            </w:pPr>
            <w:r w:rsidRPr="00302482">
              <w:rPr>
                <w:rFonts w:ascii="Calibri" w:hAnsi="Calibri" w:cs="Calibri"/>
                <w:b/>
                <w:bCs/>
                <w:color w:val="984806" w:themeColor="accent6" w:themeShade="80"/>
                <w:rtl/>
                <w:lang w:val="en-US" w:bidi="ar-JO"/>
              </w:rPr>
              <w:t>22174</w:t>
            </w:r>
          </w:p>
        </w:tc>
        <w:tc>
          <w:tcPr>
            <w:tcW w:w="1072" w:type="dxa"/>
            <w:gridSpan w:val="2"/>
            <w:shd w:val="clear" w:color="auto" w:fill="auto"/>
          </w:tcPr>
          <w:p w:rsidR="00D818B3" w:rsidRPr="00302482" w:rsidRDefault="00D818B3" w:rsidP="00A67896">
            <w:pPr>
              <w:bidi/>
              <w:spacing w:line="360" w:lineRule="auto"/>
              <w:rPr>
                <w:rFonts w:ascii="Calibri" w:hAnsi="Calibri" w:cs="Calibri"/>
                <w:b/>
                <w:bCs/>
                <w:color w:val="984806" w:themeColor="accent6" w:themeShade="80"/>
                <w:rtl/>
                <w:lang w:val="en-US" w:bidi="ar-JO"/>
              </w:rPr>
            </w:pPr>
            <w:r w:rsidRPr="00302482">
              <w:rPr>
                <w:rFonts w:ascii="Calibri" w:hAnsi="Calibri" w:cs="Calibri"/>
                <w:b/>
                <w:bCs/>
                <w:color w:val="984806" w:themeColor="accent6" w:themeShade="80"/>
                <w:rtl/>
                <w:lang w:val="en-US" w:bidi="ar-JO"/>
              </w:rPr>
              <w:t>95.8%</w:t>
            </w:r>
          </w:p>
        </w:tc>
        <w:tc>
          <w:tcPr>
            <w:tcW w:w="2497" w:type="dxa"/>
            <w:tcBorders>
              <w:top w:val="nil"/>
              <w:bottom w:val="nil"/>
            </w:tcBorders>
            <w:shd w:val="clear" w:color="auto" w:fill="auto"/>
          </w:tcPr>
          <w:p w:rsidR="00D818B3" w:rsidRPr="00B83C1C" w:rsidRDefault="00D818B3" w:rsidP="00A67896">
            <w:pPr>
              <w:bidi/>
              <w:spacing w:line="360" w:lineRule="auto"/>
              <w:rPr>
                <w:rFonts w:ascii="Calibri" w:hAnsi="Calibri" w:cs="Calibri"/>
                <w:color w:val="984806" w:themeColor="accent6" w:themeShade="80"/>
                <w:rtl/>
                <w:lang w:val="en-US" w:bidi="ar-JO"/>
              </w:rPr>
            </w:pPr>
          </w:p>
        </w:tc>
        <w:tc>
          <w:tcPr>
            <w:tcW w:w="1918" w:type="dxa"/>
            <w:shd w:val="clear" w:color="auto" w:fill="auto"/>
          </w:tcPr>
          <w:p w:rsidR="00D818B3" w:rsidRPr="00302482" w:rsidRDefault="00D818B3" w:rsidP="00A67896">
            <w:pPr>
              <w:bidi/>
              <w:spacing w:line="360" w:lineRule="auto"/>
              <w:rPr>
                <w:rFonts w:ascii="Calibri" w:hAnsi="Calibri" w:cs="Calibri"/>
                <w:b/>
                <w:bCs/>
                <w:color w:val="984806" w:themeColor="accent6" w:themeShade="80"/>
                <w:lang w:bidi="ar-JO"/>
              </w:rPr>
            </w:pPr>
            <w:r w:rsidRPr="00302482">
              <w:rPr>
                <w:rFonts w:ascii="Calibri" w:hAnsi="Calibri" w:cs="Calibri"/>
                <w:b/>
                <w:bCs/>
                <w:color w:val="984806" w:themeColor="accent6" w:themeShade="80"/>
                <w:rtl/>
                <w:lang w:val="en-US" w:bidi="ar-JO"/>
              </w:rPr>
              <w:t xml:space="preserve">90.6% </w:t>
            </w:r>
            <w:r w:rsidRPr="00302482">
              <w:rPr>
                <w:rFonts w:ascii="Calibri" w:hAnsi="Calibri" w:cs="Calibri"/>
                <w:b/>
                <w:bCs/>
                <w:color w:val="984806" w:themeColor="accent6" w:themeShade="80"/>
                <w:lang w:bidi="ar-JO"/>
              </w:rPr>
              <w:t>avg</w:t>
            </w:r>
          </w:p>
        </w:tc>
      </w:tr>
    </w:tbl>
    <w:p w:rsidR="00D818B3" w:rsidRDefault="00D818B3" w:rsidP="00D818B3">
      <w:pPr>
        <w:bidi/>
        <w:spacing w:line="360" w:lineRule="auto"/>
        <w:rPr>
          <w:rFonts w:ascii="Calibri" w:hAnsi="Calibri" w:cs="Calibri"/>
          <w:sz w:val="28"/>
          <w:szCs w:val="28"/>
          <w:lang w:val="en-US" w:bidi="ar-JO"/>
        </w:rPr>
      </w:pPr>
    </w:p>
    <w:p w:rsidR="00D818B3" w:rsidRPr="00B83C1C" w:rsidRDefault="00D818B3" w:rsidP="00D818B3">
      <w:pPr>
        <w:spacing w:line="360" w:lineRule="auto"/>
        <w:rPr>
          <w:rFonts w:ascii="Calibri" w:hAnsi="Calibri" w:cs="Calibri"/>
          <w:sz w:val="28"/>
          <w:szCs w:val="28"/>
          <w:lang w:val="en-US" w:bidi="ar-JO"/>
        </w:rPr>
      </w:pPr>
      <w:r>
        <w:rPr>
          <w:rFonts w:ascii="Calibri" w:hAnsi="Calibri" w:cs="Calibri"/>
          <w:sz w:val="28"/>
          <w:szCs w:val="28"/>
          <w:lang w:val="en-US" w:bidi="ar-JO"/>
        </w:rPr>
        <w:t xml:space="preserve">Error rate: </w:t>
      </w:r>
      <w:r w:rsidRPr="00302482">
        <w:rPr>
          <w:rFonts w:ascii="Calibri" w:hAnsi="Calibri" w:cs="Calibri"/>
          <w:b/>
          <w:bCs/>
          <w:sz w:val="28"/>
          <w:szCs w:val="28"/>
          <w:lang w:val="en-US" w:bidi="ar-JO"/>
        </w:rPr>
        <w:t>4.2</w:t>
      </w:r>
      <w:r>
        <w:rPr>
          <w:rFonts w:ascii="Calibri" w:hAnsi="Calibri" w:cs="Calibri"/>
          <w:b/>
          <w:bCs/>
          <w:sz w:val="28"/>
          <w:szCs w:val="28"/>
          <w:lang w:val="en-US" w:bidi="ar-JO"/>
        </w:rPr>
        <w:t>%</w:t>
      </w:r>
      <w:r w:rsidRPr="00302482">
        <w:rPr>
          <w:rFonts w:ascii="Calibri" w:hAnsi="Calibri" w:cs="Calibri"/>
          <w:b/>
          <w:bCs/>
          <w:sz w:val="28"/>
          <w:szCs w:val="28"/>
          <w:lang w:val="en-US" w:bidi="ar-JO"/>
        </w:rPr>
        <w:t xml:space="preserve"> - 5.8</w:t>
      </w:r>
      <w:r>
        <w:rPr>
          <w:rFonts w:ascii="Calibri" w:hAnsi="Calibri" w:cs="Calibri"/>
          <w:b/>
          <w:bCs/>
          <w:sz w:val="28"/>
          <w:szCs w:val="28"/>
          <w:lang w:val="en-US" w:bidi="ar-JO"/>
        </w:rPr>
        <w:t>%</w:t>
      </w:r>
    </w:p>
    <w:p w:rsidR="00D818B3" w:rsidRPr="00B83C1C" w:rsidRDefault="00D818B3" w:rsidP="00D818B3">
      <w:pPr>
        <w:bidi/>
        <w:spacing w:line="360" w:lineRule="auto"/>
        <w:jc w:val="center"/>
        <w:rPr>
          <w:rFonts w:ascii="Calibri" w:hAnsi="Calibri" w:cs="Calibri"/>
          <w:sz w:val="28"/>
          <w:szCs w:val="28"/>
          <w:rtl/>
          <w:lang w:val="en-US" w:bidi="ar-JO"/>
        </w:rPr>
      </w:pPr>
      <w:r>
        <w:rPr>
          <w:rFonts w:ascii="Calibri" w:hAnsi="Calibri" w:cs="Calibri"/>
          <w:noProof/>
          <w:sz w:val="28"/>
          <w:szCs w:val="28"/>
          <w:lang w:val="en-US" w:eastAsia="en-US"/>
        </w:rPr>
        <w:lastRenderedPageBreak/>
        <w:drawing>
          <wp:inline distT="0" distB="0" distL="0" distR="0">
            <wp:extent cx="5143500" cy="2276475"/>
            <wp:effectExtent l="0" t="0" r="0" b="9525"/>
            <wp:docPr id="17" name="Picture 17" descr="E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C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2276475"/>
                    </a:xfrm>
                    <a:prstGeom prst="rect">
                      <a:avLst/>
                    </a:prstGeom>
                    <a:noFill/>
                    <a:ln>
                      <a:noFill/>
                    </a:ln>
                  </pic:spPr>
                </pic:pic>
              </a:graphicData>
            </a:graphic>
          </wp:inline>
        </w:drawing>
      </w:r>
    </w:p>
    <w:p w:rsidR="00D818B3" w:rsidRPr="00B83C1C" w:rsidRDefault="00D818B3" w:rsidP="00D818B3">
      <w:pPr>
        <w:bidi/>
        <w:spacing w:line="360" w:lineRule="auto"/>
        <w:rPr>
          <w:rFonts w:ascii="Calibri" w:hAnsi="Calibri" w:cs="Calibri"/>
          <w:sz w:val="28"/>
          <w:szCs w:val="28"/>
          <w:rtl/>
          <w:lang w:val="en-US" w:bidi="ar-JO"/>
        </w:rPr>
      </w:pPr>
      <w:r w:rsidRPr="00B83C1C">
        <w:rPr>
          <w:rFonts w:ascii="Calibri" w:hAnsi="Calibri" w:cs="Calibri"/>
          <w:noProof/>
          <w:sz w:val="28"/>
          <w:szCs w:val="28"/>
          <w:lang w:val="en-US"/>
        </w:rPr>
        <w:drawing>
          <wp:anchor distT="0" distB="0" distL="114300" distR="114300" simplePos="0" relativeHeight="251659264" behindDoc="0" locked="0" layoutInCell="1" allowOverlap="1" wp14:anchorId="4A663031" wp14:editId="4D5396DA">
            <wp:simplePos x="0" y="0"/>
            <wp:positionH relativeFrom="column">
              <wp:posOffset>339090</wp:posOffset>
            </wp:positionH>
            <wp:positionV relativeFrom="paragraph">
              <wp:posOffset>152400</wp:posOffset>
            </wp:positionV>
            <wp:extent cx="5022215" cy="2331371"/>
            <wp:effectExtent l="0" t="0" r="6985" b="0"/>
            <wp:wrapNone/>
            <wp:docPr id="3" name="Picture 3" descr="C:\Users\odah\AppData\Local\Microsoft\Windows\INetCache\Content.Word\ER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ah\AppData\Local\Microsoft\Windows\INetCache\Content.Word\ERC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215" cy="23313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8B3" w:rsidRPr="00B83C1C" w:rsidRDefault="00D818B3" w:rsidP="00D818B3">
      <w:pPr>
        <w:bidi/>
        <w:spacing w:line="360" w:lineRule="auto"/>
        <w:rPr>
          <w:rFonts w:ascii="Calibri" w:hAnsi="Calibri" w:cs="Calibri"/>
          <w:sz w:val="28"/>
          <w:szCs w:val="28"/>
          <w:rtl/>
          <w:lang w:val="en-US" w:bidi="ar-JO"/>
        </w:rPr>
      </w:pPr>
    </w:p>
    <w:p w:rsidR="00D818B3" w:rsidRPr="00B83C1C" w:rsidRDefault="00D818B3" w:rsidP="00D818B3">
      <w:pPr>
        <w:bidi/>
        <w:spacing w:line="360" w:lineRule="auto"/>
        <w:rPr>
          <w:rFonts w:ascii="Calibri" w:hAnsi="Calibri" w:cs="Calibri"/>
          <w:sz w:val="28"/>
          <w:szCs w:val="28"/>
          <w:rtl/>
          <w:lang w:val="en-US" w:bidi="ar-JO"/>
        </w:rPr>
      </w:pPr>
    </w:p>
    <w:p w:rsidR="00D818B3" w:rsidRPr="00B83C1C" w:rsidRDefault="00D818B3" w:rsidP="00D818B3">
      <w:pPr>
        <w:bidi/>
        <w:spacing w:line="360" w:lineRule="auto"/>
        <w:rPr>
          <w:rFonts w:ascii="Calibri" w:hAnsi="Calibri" w:cs="Calibri"/>
          <w:sz w:val="28"/>
          <w:szCs w:val="28"/>
          <w:rtl/>
          <w:lang w:val="en-US" w:bidi="ar-JO"/>
        </w:rPr>
      </w:pPr>
    </w:p>
    <w:p w:rsidR="00D818B3" w:rsidRPr="00B83C1C" w:rsidRDefault="00D818B3" w:rsidP="00D818B3">
      <w:pPr>
        <w:bidi/>
        <w:spacing w:line="360" w:lineRule="auto"/>
        <w:rPr>
          <w:rFonts w:ascii="Calibri" w:hAnsi="Calibri" w:cs="Calibri"/>
          <w:sz w:val="28"/>
          <w:szCs w:val="28"/>
          <w:rtl/>
          <w:lang w:val="en-US" w:bidi="ar-JO"/>
        </w:rPr>
      </w:pPr>
    </w:p>
    <w:p w:rsidR="00D818B3" w:rsidRDefault="00D818B3" w:rsidP="00D818B3">
      <w:pPr>
        <w:bidi/>
        <w:spacing w:line="360" w:lineRule="auto"/>
        <w:rPr>
          <w:rFonts w:ascii="Calibri" w:hAnsi="Calibri" w:cs="Calibri"/>
          <w:sz w:val="28"/>
          <w:szCs w:val="28"/>
          <w:lang w:val="en-US" w:bidi="ar-JO"/>
        </w:rPr>
      </w:pPr>
    </w:p>
    <w:p w:rsidR="00D818B3" w:rsidRDefault="00D818B3" w:rsidP="00D818B3">
      <w:pPr>
        <w:bidi/>
        <w:spacing w:line="360" w:lineRule="auto"/>
        <w:rPr>
          <w:rFonts w:ascii="Calibri" w:hAnsi="Calibri" w:cs="Calibri"/>
          <w:sz w:val="28"/>
          <w:szCs w:val="28"/>
          <w:lang w:val="en-US" w:bidi="ar-JO"/>
        </w:rPr>
      </w:pPr>
    </w:p>
    <w:p w:rsidR="00D818B3" w:rsidRPr="005F7753" w:rsidRDefault="00D818B3" w:rsidP="00D818B3">
      <w:pPr>
        <w:spacing w:line="360" w:lineRule="auto"/>
        <w:rPr>
          <w:rFonts w:ascii="Calibri" w:hAnsi="Calibri" w:cs="Calibri"/>
          <w:b/>
          <w:bCs/>
          <w:sz w:val="28"/>
          <w:szCs w:val="28"/>
          <w:u w:val="single"/>
          <w:lang w:val="en-US" w:bidi="ar-JO"/>
        </w:rPr>
      </w:pPr>
      <w:r w:rsidRPr="005F7753">
        <w:rPr>
          <w:rFonts w:ascii="Calibri" w:hAnsi="Calibri" w:cs="Calibri"/>
          <w:b/>
          <w:bCs/>
          <w:sz w:val="28"/>
          <w:szCs w:val="28"/>
          <w:u w:val="single"/>
          <w:lang w:val="en-US" w:bidi="ar-JO"/>
        </w:rPr>
        <w:t>2021/2022 in numbers</w:t>
      </w:r>
    </w:p>
    <w:p w:rsidR="00D818B3"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The WhatsApp API (including automatic replying) was launched at the beginning of the orientation days.</w:t>
      </w:r>
    </w:p>
    <w:p w:rsidR="00D818B3"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 xml:space="preserve">Automatic replying system has helped answering </w:t>
      </w:r>
      <w:r w:rsidRPr="001E1272">
        <w:rPr>
          <w:rFonts w:ascii="Calibri" w:hAnsi="Calibri" w:cs="Calibri"/>
          <w:b/>
          <w:bCs/>
          <w:sz w:val="28"/>
          <w:szCs w:val="28"/>
          <w:lang w:val="en-US" w:bidi="ar-JO"/>
        </w:rPr>
        <w:t>18%</w:t>
      </w:r>
      <w:r>
        <w:rPr>
          <w:rFonts w:ascii="Calibri" w:hAnsi="Calibri" w:cs="Calibri"/>
          <w:sz w:val="28"/>
          <w:szCs w:val="28"/>
          <w:lang w:val="en-US" w:bidi="ar-JO"/>
        </w:rPr>
        <w:t xml:space="preserve"> of total </w:t>
      </w:r>
      <w:r w:rsidRPr="001E1272">
        <w:rPr>
          <w:rFonts w:ascii="Calibri" w:hAnsi="Calibri" w:cs="Calibri"/>
          <w:b/>
          <w:bCs/>
          <w:sz w:val="28"/>
          <w:szCs w:val="28"/>
          <w:lang w:val="en-US" w:bidi="ar-JO"/>
        </w:rPr>
        <w:t>10850</w:t>
      </w:r>
      <w:r>
        <w:rPr>
          <w:rFonts w:ascii="Calibri" w:hAnsi="Calibri" w:cs="Calibri"/>
          <w:sz w:val="28"/>
          <w:szCs w:val="28"/>
          <w:lang w:val="en-US" w:bidi="ar-JO"/>
        </w:rPr>
        <w:t xml:space="preserve"> textual enquiries received during orientation, while the rest of enquiries were answered by human operators.</w:t>
      </w:r>
    </w:p>
    <w:p w:rsidR="00D818B3"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An academic orientation team has been arranged to help students via WhatsApp API, that team has processed 6346 enquiries related to course enrolment, course selection, min and max number of courses they can enroll in, etc.</w:t>
      </w:r>
    </w:p>
    <w:p w:rsidR="00D818B3" w:rsidRDefault="00D818B3" w:rsidP="00D818B3">
      <w:pPr>
        <w:spacing w:line="360" w:lineRule="auto"/>
        <w:jc w:val="both"/>
        <w:rPr>
          <w:rFonts w:ascii="Calibri" w:hAnsi="Calibri" w:cs="Calibri"/>
          <w:sz w:val="28"/>
          <w:szCs w:val="28"/>
          <w:lang w:val="en-US" w:bidi="ar-JO"/>
        </w:rPr>
      </w:pPr>
      <w:r>
        <w:rPr>
          <w:rFonts w:ascii="Calibri" w:hAnsi="Calibri" w:cs="Calibri"/>
          <w:b/>
          <w:bCs/>
          <w:sz w:val="28"/>
          <w:szCs w:val="28"/>
          <w:lang w:val="en-US" w:bidi="ar-JO"/>
        </w:rPr>
        <w:t>30747</w:t>
      </w:r>
      <w:r w:rsidRPr="00B83C1C">
        <w:rPr>
          <w:rFonts w:ascii="Calibri" w:hAnsi="Calibri" w:cs="Calibri"/>
          <w:sz w:val="28"/>
          <w:szCs w:val="28"/>
          <w:lang w:val="en-US" w:bidi="ar-JO"/>
        </w:rPr>
        <w:t xml:space="preserve"> </w:t>
      </w:r>
      <w:r>
        <w:rPr>
          <w:rFonts w:ascii="Calibri" w:hAnsi="Calibri" w:cs="Calibri"/>
          <w:sz w:val="28"/>
          <w:szCs w:val="28"/>
          <w:lang w:val="en-US" w:bidi="ar-JO"/>
        </w:rPr>
        <w:t>phone-call enquiries were processed</w:t>
      </w:r>
      <w:r w:rsidRPr="00B83C1C">
        <w:rPr>
          <w:rFonts w:ascii="Calibri" w:hAnsi="Calibri" w:cs="Calibri"/>
          <w:sz w:val="28"/>
          <w:szCs w:val="28"/>
          <w:lang w:val="en-US" w:bidi="ar-JO"/>
        </w:rPr>
        <w:t xml:space="preserve"> during </w:t>
      </w:r>
      <w:r>
        <w:rPr>
          <w:rFonts w:ascii="Calibri" w:hAnsi="Calibri" w:cs="Calibri"/>
          <w:b/>
          <w:bCs/>
          <w:sz w:val="28"/>
          <w:szCs w:val="28"/>
          <w:lang w:val="en-US" w:bidi="ar-JO"/>
        </w:rPr>
        <w:t>14</w:t>
      </w:r>
      <w:r w:rsidRPr="00B83C1C">
        <w:rPr>
          <w:rFonts w:ascii="Calibri" w:hAnsi="Calibri" w:cs="Calibri"/>
          <w:sz w:val="28"/>
          <w:szCs w:val="28"/>
          <w:lang w:val="en-US" w:bidi="ar-JO"/>
        </w:rPr>
        <w:t xml:space="preserve"> days (orientation</w:t>
      </w:r>
      <w:r>
        <w:rPr>
          <w:rFonts w:ascii="Calibri" w:hAnsi="Calibri" w:cs="Calibri"/>
          <w:sz w:val="28"/>
          <w:szCs w:val="28"/>
          <w:lang w:val="en-US" w:bidi="ar-JO"/>
        </w:rPr>
        <w:t xml:space="preserve"> days</w:t>
      </w:r>
      <w:r w:rsidRPr="00B83C1C">
        <w:rPr>
          <w:rFonts w:ascii="Calibri" w:hAnsi="Calibri" w:cs="Calibri"/>
          <w:sz w:val="28"/>
          <w:szCs w:val="28"/>
          <w:lang w:val="en-US" w:bidi="ar-JO"/>
        </w:rPr>
        <w:t>)</w:t>
      </w:r>
      <w:r>
        <w:rPr>
          <w:rFonts w:ascii="Calibri" w:hAnsi="Calibri" w:cs="Calibri"/>
          <w:sz w:val="28"/>
          <w:szCs w:val="28"/>
          <w:lang w:val="en-US" w:bidi="ar-JO"/>
        </w:rPr>
        <w:t>.</w:t>
      </w:r>
    </w:p>
    <w:p w:rsidR="00D818B3"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 xml:space="preserve">Enquiries were received between </w:t>
      </w:r>
      <w:r w:rsidRPr="008A7C81">
        <w:rPr>
          <w:rFonts w:ascii="Calibri" w:hAnsi="Calibri" w:cs="Calibri"/>
          <w:b/>
          <w:bCs/>
          <w:sz w:val="28"/>
          <w:szCs w:val="28"/>
          <w:lang w:val="en-US" w:bidi="ar-JO"/>
        </w:rPr>
        <w:t>8:00am</w:t>
      </w:r>
      <w:r>
        <w:rPr>
          <w:rFonts w:ascii="Calibri" w:hAnsi="Calibri" w:cs="Calibri"/>
          <w:sz w:val="28"/>
          <w:szCs w:val="28"/>
          <w:lang w:val="en-US" w:bidi="ar-JO"/>
        </w:rPr>
        <w:t xml:space="preserve"> and </w:t>
      </w:r>
      <w:r w:rsidRPr="008A7C81">
        <w:rPr>
          <w:rFonts w:ascii="Calibri" w:hAnsi="Calibri" w:cs="Calibri"/>
          <w:b/>
          <w:bCs/>
          <w:sz w:val="28"/>
          <w:szCs w:val="28"/>
          <w:lang w:val="en-US" w:bidi="ar-JO"/>
        </w:rPr>
        <w:t>4:00pm</w:t>
      </w:r>
      <w:r>
        <w:rPr>
          <w:rFonts w:ascii="Calibri" w:hAnsi="Calibri" w:cs="Calibri"/>
          <w:sz w:val="28"/>
          <w:szCs w:val="28"/>
          <w:lang w:val="en-US" w:bidi="ar-JO"/>
        </w:rPr>
        <w:t>.</w:t>
      </w:r>
    </w:p>
    <w:p w:rsidR="00D818B3" w:rsidRDefault="00D818B3" w:rsidP="00D818B3">
      <w:pPr>
        <w:spacing w:line="360" w:lineRule="auto"/>
        <w:jc w:val="both"/>
        <w:rPr>
          <w:rFonts w:ascii="Calibri" w:hAnsi="Calibri" w:cs="Calibri"/>
          <w:sz w:val="28"/>
          <w:szCs w:val="28"/>
          <w:lang w:val="en-US" w:bidi="ar-JO"/>
        </w:rPr>
      </w:pPr>
      <w:r>
        <w:rPr>
          <w:rFonts w:ascii="Calibri" w:hAnsi="Calibri" w:cs="Calibri"/>
          <w:sz w:val="28"/>
          <w:szCs w:val="28"/>
          <w:lang w:val="en-US" w:bidi="ar-JO"/>
        </w:rPr>
        <w:t xml:space="preserve">Daily enquiries average was between </w:t>
      </w:r>
      <w:r w:rsidRPr="008A7C81">
        <w:rPr>
          <w:rFonts w:ascii="Calibri" w:hAnsi="Calibri" w:cs="Calibri"/>
          <w:b/>
          <w:bCs/>
          <w:sz w:val="28"/>
          <w:szCs w:val="28"/>
          <w:lang w:val="en-US" w:bidi="ar-JO"/>
        </w:rPr>
        <w:t>1000</w:t>
      </w:r>
      <w:r>
        <w:rPr>
          <w:rFonts w:ascii="Calibri" w:hAnsi="Calibri" w:cs="Calibri"/>
          <w:sz w:val="28"/>
          <w:szCs w:val="28"/>
          <w:lang w:val="en-US" w:bidi="ar-JO"/>
        </w:rPr>
        <w:t xml:space="preserve"> and </w:t>
      </w:r>
      <w:r w:rsidRPr="008A7C81">
        <w:rPr>
          <w:rFonts w:ascii="Calibri" w:hAnsi="Calibri" w:cs="Calibri"/>
          <w:b/>
          <w:bCs/>
          <w:sz w:val="28"/>
          <w:szCs w:val="28"/>
          <w:lang w:val="en-US" w:bidi="ar-JO"/>
        </w:rPr>
        <w:t>1500</w:t>
      </w:r>
      <w:r>
        <w:rPr>
          <w:rFonts w:ascii="Calibri" w:hAnsi="Calibri" w:cs="Calibri"/>
          <w:sz w:val="28"/>
          <w:szCs w:val="28"/>
          <w:lang w:val="en-US" w:bidi="ar-JO"/>
        </w:rPr>
        <w:t xml:space="preserve"> enquiries.</w:t>
      </w:r>
    </w:p>
    <w:p w:rsidR="00D818B3" w:rsidRPr="00B83C1C" w:rsidRDefault="00D818B3" w:rsidP="00D818B3">
      <w:pPr>
        <w:bidi/>
        <w:spacing w:line="360" w:lineRule="auto"/>
        <w:rPr>
          <w:rFonts w:ascii="Calibri" w:hAnsi="Calibri" w:cs="Calibri"/>
          <w:sz w:val="28"/>
          <w:szCs w:val="28"/>
          <w:rtl/>
          <w:lang w:val="en-US" w:bidi="ar-JO"/>
        </w:rPr>
      </w:pPr>
    </w:p>
    <w:tbl>
      <w:tblPr>
        <w:tblStyle w:val="TableGrid"/>
        <w:bidiVisual/>
        <w:tblW w:w="0" w:type="auto"/>
        <w:tblLook w:val="04A0" w:firstRow="1" w:lastRow="0" w:firstColumn="1" w:lastColumn="0" w:noHBand="0" w:noVBand="1"/>
      </w:tblPr>
      <w:tblGrid>
        <w:gridCol w:w="2239"/>
        <w:gridCol w:w="1265"/>
        <w:gridCol w:w="1066"/>
        <w:gridCol w:w="6"/>
        <w:gridCol w:w="2488"/>
        <w:gridCol w:w="1952"/>
      </w:tblGrid>
      <w:tr w:rsidR="00D818B3" w:rsidRPr="00B83C1C" w:rsidTr="00A67896">
        <w:tc>
          <w:tcPr>
            <w:tcW w:w="2239" w:type="dxa"/>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lastRenderedPageBreak/>
              <w:t>Enquiry type</w:t>
            </w:r>
          </w:p>
        </w:tc>
        <w:tc>
          <w:tcPr>
            <w:tcW w:w="1265" w:type="dxa"/>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t>Number of phone calls</w:t>
            </w:r>
          </w:p>
        </w:tc>
        <w:tc>
          <w:tcPr>
            <w:tcW w:w="1066" w:type="dxa"/>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t>%</w:t>
            </w:r>
            <w:r>
              <w:rPr>
                <w:rFonts w:ascii="Calibri" w:hAnsi="Calibri" w:cs="Calibri"/>
                <w:b/>
                <w:bCs/>
                <w:lang w:val="en-US" w:bidi="ar-JO"/>
              </w:rPr>
              <w:t xml:space="preserve"> of total enquiries</w:t>
            </w:r>
          </w:p>
        </w:tc>
        <w:tc>
          <w:tcPr>
            <w:tcW w:w="2494" w:type="dxa"/>
            <w:gridSpan w:val="2"/>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t>Student category</w:t>
            </w:r>
          </w:p>
        </w:tc>
        <w:tc>
          <w:tcPr>
            <w:tcW w:w="1952" w:type="dxa"/>
          </w:tcPr>
          <w:p w:rsidR="00D818B3" w:rsidRPr="00F275A0" w:rsidRDefault="00D818B3" w:rsidP="00A67896">
            <w:pPr>
              <w:bidi/>
              <w:spacing w:line="360" w:lineRule="auto"/>
              <w:rPr>
                <w:rFonts w:ascii="Calibri" w:hAnsi="Calibri" w:cs="Calibri"/>
                <w:b/>
                <w:bCs/>
                <w:rtl/>
                <w:lang w:val="en-US" w:bidi="ar-JO"/>
              </w:rPr>
            </w:pPr>
            <w:r w:rsidRPr="00F275A0">
              <w:rPr>
                <w:rFonts w:ascii="Calibri" w:hAnsi="Calibri" w:cs="Calibri"/>
                <w:b/>
                <w:bCs/>
                <w:lang w:val="en-US" w:bidi="ar-JO"/>
              </w:rPr>
              <w:t>Response average</w:t>
            </w:r>
          </w:p>
        </w:tc>
      </w:tr>
      <w:tr w:rsidR="00D818B3" w:rsidRPr="00B83C1C" w:rsidTr="00A67896">
        <w:tc>
          <w:tcPr>
            <w:tcW w:w="2239"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National admission</w:t>
            </w:r>
          </w:p>
        </w:tc>
        <w:tc>
          <w:tcPr>
            <w:tcW w:w="1265"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10730</w:t>
            </w:r>
          </w:p>
        </w:tc>
        <w:tc>
          <w:tcPr>
            <w:tcW w:w="1066"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34%</w:t>
            </w:r>
          </w:p>
        </w:tc>
        <w:tc>
          <w:tcPr>
            <w:tcW w:w="2494"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52" w:type="dxa"/>
          </w:tcPr>
          <w:p w:rsidR="00D818B3" w:rsidRPr="00B83C1C" w:rsidRDefault="00D818B3" w:rsidP="00A67896">
            <w:pPr>
              <w:bidi/>
              <w:spacing w:line="360" w:lineRule="auto"/>
              <w:rPr>
                <w:rFonts w:ascii="Calibri" w:hAnsi="Calibri" w:cs="Calibri"/>
                <w:color w:val="984806" w:themeColor="accent6" w:themeShade="80"/>
                <w:rtl/>
                <w:lang w:val="en-US" w:bidi="ar-JO"/>
              </w:rPr>
            </w:pPr>
            <w:r w:rsidRPr="00B83C1C">
              <w:rPr>
                <w:rFonts w:ascii="Calibri" w:hAnsi="Calibri" w:cs="Calibri"/>
                <w:color w:val="984806" w:themeColor="accent6" w:themeShade="80"/>
                <w:rtl/>
                <w:lang w:val="en-US" w:bidi="ar-JO"/>
              </w:rPr>
              <w:t>94%</w:t>
            </w:r>
          </w:p>
        </w:tc>
      </w:tr>
      <w:tr w:rsidR="00D818B3" w:rsidRPr="00B83C1C" w:rsidTr="00A67896">
        <w:tc>
          <w:tcPr>
            <w:tcW w:w="2239"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Parallel admission</w:t>
            </w:r>
          </w:p>
        </w:tc>
        <w:tc>
          <w:tcPr>
            <w:tcW w:w="1265"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3462</w:t>
            </w:r>
          </w:p>
        </w:tc>
        <w:tc>
          <w:tcPr>
            <w:tcW w:w="1066"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11%</w:t>
            </w:r>
          </w:p>
        </w:tc>
        <w:tc>
          <w:tcPr>
            <w:tcW w:w="2494"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52" w:type="dxa"/>
          </w:tcPr>
          <w:p w:rsidR="00D818B3" w:rsidRPr="00B83C1C" w:rsidRDefault="00D818B3" w:rsidP="00A67896">
            <w:pPr>
              <w:bidi/>
              <w:spacing w:line="360" w:lineRule="auto"/>
              <w:rPr>
                <w:rFonts w:ascii="Calibri" w:hAnsi="Calibri" w:cs="Calibri"/>
                <w:color w:val="984806" w:themeColor="accent6" w:themeShade="80"/>
                <w:rtl/>
                <w:lang w:val="en-US" w:bidi="ar-JO"/>
              </w:rPr>
            </w:pPr>
            <w:r w:rsidRPr="00B83C1C">
              <w:rPr>
                <w:rFonts w:ascii="Calibri" w:hAnsi="Calibri" w:cs="Calibri"/>
                <w:color w:val="984806" w:themeColor="accent6" w:themeShade="80"/>
                <w:rtl/>
                <w:lang w:val="en-US" w:bidi="ar-JO"/>
              </w:rPr>
              <w:t>78%</w:t>
            </w:r>
          </w:p>
        </w:tc>
      </w:tr>
      <w:tr w:rsidR="00D818B3" w:rsidRPr="00B83C1C" w:rsidTr="00A67896">
        <w:tc>
          <w:tcPr>
            <w:tcW w:w="2239"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Special scholarships</w:t>
            </w:r>
          </w:p>
        </w:tc>
        <w:tc>
          <w:tcPr>
            <w:tcW w:w="1265"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1770</w:t>
            </w:r>
          </w:p>
        </w:tc>
        <w:tc>
          <w:tcPr>
            <w:tcW w:w="1066"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5%</w:t>
            </w:r>
          </w:p>
        </w:tc>
        <w:tc>
          <w:tcPr>
            <w:tcW w:w="2494"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52" w:type="dxa"/>
          </w:tcPr>
          <w:p w:rsidR="00D818B3" w:rsidRPr="00B83C1C" w:rsidRDefault="00D818B3" w:rsidP="00A67896">
            <w:pPr>
              <w:bidi/>
              <w:spacing w:line="360" w:lineRule="auto"/>
              <w:rPr>
                <w:rFonts w:ascii="Calibri" w:hAnsi="Calibri" w:cs="Calibri"/>
                <w:color w:val="984806" w:themeColor="accent6" w:themeShade="80"/>
                <w:rtl/>
                <w:lang w:val="en-US" w:bidi="ar-JO"/>
              </w:rPr>
            </w:pPr>
            <w:r w:rsidRPr="00B83C1C">
              <w:rPr>
                <w:rFonts w:ascii="Calibri" w:hAnsi="Calibri" w:cs="Calibri"/>
                <w:color w:val="984806" w:themeColor="accent6" w:themeShade="80"/>
                <w:rtl/>
                <w:lang w:val="en-US" w:bidi="ar-JO"/>
              </w:rPr>
              <w:t>80%</w:t>
            </w:r>
          </w:p>
        </w:tc>
      </w:tr>
      <w:tr w:rsidR="00D818B3" w:rsidRPr="00B83C1C" w:rsidTr="00A67896">
        <w:tc>
          <w:tcPr>
            <w:tcW w:w="2239"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Course enrolment</w:t>
            </w:r>
          </w:p>
        </w:tc>
        <w:tc>
          <w:tcPr>
            <w:tcW w:w="1265"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5246</w:t>
            </w:r>
          </w:p>
        </w:tc>
        <w:tc>
          <w:tcPr>
            <w:tcW w:w="1066"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17%</w:t>
            </w:r>
          </w:p>
        </w:tc>
        <w:tc>
          <w:tcPr>
            <w:tcW w:w="2494"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and current students</w:t>
            </w:r>
          </w:p>
        </w:tc>
        <w:tc>
          <w:tcPr>
            <w:tcW w:w="1952" w:type="dxa"/>
          </w:tcPr>
          <w:p w:rsidR="00D818B3" w:rsidRPr="00B83C1C" w:rsidRDefault="00D818B3" w:rsidP="00A67896">
            <w:pPr>
              <w:bidi/>
              <w:spacing w:line="360" w:lineRule="auto"/>
              <w:rPr>
                <w:rFonts w:ascii="Calibri" w:hAnsi="Calibri" w:cs="Calibri"/>
                <w:color w:val="C00000"/>
                <w:rtl/>
                <w:lang w:val="en-US" w:bidi="ar-JO"/>
              </w:rPr>
            </w:pPr>
            <w:r w:rsidRPr="00B83C1C">
              <w:rPr>
                <w:rFonts w:ascii="Calibri" w:hAnsi="Calibri" w:cs="Calibri"/>
                <w:color w:val="C00000"/>
                <w:rtl/>
                <w:lang w:val="en-US" w:bidi="ar-JO"/>
              </w:rPr>
              <w:t>57%</w:t>
            </w:r>
          </w:p>
        </w:tc>
      </w:tr>
      <w:tr w:rsidR="00D818B3" w:rsidRPr="00B83C1C" w:rsidTr="00A67896">
        <w:tc>
          <w:tcPr>
            <w:tcW w:w="2239"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Complaints</w:t>
            </w:r>
          </w:p>
        </w:tc>
        <w:tc>
          <w:tcPr>
            <w:tcW w:w="1265"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4873</w:t>
            </w:r>
          </w:p>
        </w:tc>
        <w:tc>
          <w:tcPr>
            <w:tcW w:w="1066"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15%</w:t>
            </w:r>
          </w:p>
        </w:tc>
        <w:tc>
          <w:tcPr>
            <w:tcW w:w="2494"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and current students</w:t>
            </w:r>
          </w:p>
        </w:tc>
        <w:tc>
          <w:tcPr>
            <w:tcW w:w="1952" w:type="dxa"/>
          </w:tcPr>
          <w:p w:rsidR="00D818B3" w:rsidRPr="00B83C1C" w:rsidRDefault="00D818B3" w:rsidP="00A67896">
            <w:pPr>
              <w:bidi/>
              <w:spacing w:line="360" w:lineRule="auto"/>
              <w:rPr>
                <w:rFonts w:ascii="Calibri" w:hAnsi="Calibri" w:cs="Calibri"/>
                <w:color w:val="C00000"/>
                <w:rtl/>
                <w:lang w:val="en-US" w:bidi="ar-JO"/>
              </w:rPr>
            </w:pPr>
            <w:r w:rsidRPr="00B83C1C">
              <w:rPr>
                <w:rFonts w:ascii="Calibri" w:hAnsi="Calibri" w:cs="Calibri"/>
                <w:color w:val="C00000"/>
                <w:rtl/>
                <w:lang w:val="en-US" w:bidi="ar-JO"/>
              </w:rPr>
              <w:t>45%</w:t>
            </w:r>
          </w:p>
        </w:tc>
      </w:tr>
      <w:tr w:rsidR="00D818B3" w:rsidRPr="00B83C1C" w:rsidTr="00A67896">
        <w:tc>
          <w:tcPr>
            <w:tcW w:w="2239"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Technical issues</w:t>
            </w:r>
          </w:p>
        </w:tc>
        <w:tc>
          <w:tcPr>
            <w:tcW w:w="1265"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913</w:t>
            </w:r>
          </w:p>
        </w:tc>
        <w:tc>
          <w:tcPr>
            <w:tcW w:w="1066"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2%</w:t>
            </w:r>
          </w:p>
        </w:tc>
        <w:tc>
          <w:tcPr>
            <w:tcW w:w="2494"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52" w:type="dxa"/>
          </w:tcPr>
          <w:p w:rsidR="00D818B3" w:rsidRPr="00B83C1C" w:rsidRDefault="00D818B3" w:rsidP="00A67896">
            <w:pPr>
              <w:bidi/>
              <w:spacing w:line="360" w:lineRule="auto"/>
              <w:rPr>
                <w:rFonts w:ascii="Calibri" w:hAnsi="Calibri" w:cs="Calibri"/>
                <w:color w:val="984806" w:themeColor="accent6" w:themeShade="80"/>
                <w:rtl/>
                <w:lang w:val="en-US" w:bidi="ar-JO"/>
              </w:rPr>
            </w:pPr>
            <w:r w:rsidRPr="00B83C1C">
              <w:rPr>
                <w:rFonts w:ascii="Calibri" w:hAnsi="Calibri" w:cs="Calibri"/>
                <w:color w:val="984806" w:themeColor="accent6" w:themeShade="80"/>
                <w:rtl/>
                <w:lang w:val="en-US" w:bidi="ar-JO"/>
              </w:rPr>
              <w:t>87%</w:t>
            </w:r>
          </w:p>
        </w:tc>
      </w:tr>
      <w:tr w:rsidR="00D818B3" w:rsidRPr="00B83C1C" w:rsidTr="00A67896">
        <w:tc>
          <w:tcPr>
            <w:tcW w:w="2239"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Enquiries from other universities</w:t>
            </w:r>
          </w:p>
        </w:tc>
        <w:tc>
          <w:tcPr>
            <w:tcW w:w="1265"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1782</w:t>
            </w:r>
          </w:p>
        </w:tc>
        <w:tc>
          <w:tcPr>
            <w:tcW w:w="1066"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5%</w:t>
            </w:r>
          </w:p>
        </w:tc>
        <w:tc>
          <w:tcPr>
            <w:tcW w:w="2494"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students</w:t>
            </w:r>
          </w:p>
        </w:tc>
        <w:tc>
          <w:tcPr>
            <w:tcW w:w="1952" w:type="dxa"/>
          </w:tcPr>
          <w:p w:rsidR="00D818B3" w:rsidRPr="00B83C1C" w:rsidRDefault="00D818B3" w:rsidP="00A67896">
            <w:pPr>
              <w:bidi/>
              <w:spacing w:line="360" w:lineRule="auto"/>
              <w:rPr>
                <w:rFonts w:ascii="Calibri" w:hAnsi="Calibri" w:cs="Calibri"/>
                <w:color w:val="C00000"/>
                <w:rtl/>
                <w:lang w:val="en-US" w:bidi="ar-JO"/>
              </w:rPr>
            </w:pPr>
            <w:r w:rsidRPr="00B83C1C">
              <w:rPr>
                <w:rFonts w:ascii="Calibri" w:hAnsi="Calibri" w:cs="Calibri"/>
                <w:color w:val="C00000"/>
                <w:rtl/>
                <w:lang w:val="en-US" w:bidi="ar-JO"/>
              </w:rPr>
              <w:t>32%</w:t>
            </w:r>
          </w:p>
        </w:tc>
      </w:tr>
      <w:tr w:rsidR="00D818B3" w:rsidRPr="00B83C1C" w:rsidTr="00A67896">
        <w:tc>
          <w:tcPr>
            <w:tcW w:w="2239"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 xml:space="preserve">Transferring to other universities </w:t>
            </w:r>
          </w:p>
        </w:tc>
        <w:tc>
          <w:tcPr>
            <w:tcW w:w="1265"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551</w:t>
            </w:r>
          </w:p>
        </w:tc>
        <w:tc>
          <w:tcPr>
            <w:tcW w:w="1066"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1.7%</w:t>
            </w:r>
          </w:p>
        </w:tc>
        <w:tc>
          <w:tcPr>
            <w:tcW w:w="2494"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and current students</w:t>
            </w:r>
          </w:p>
        </w:tc>
        <w:tc>
          <w:tcPr>
            <w:tcW w:w="1952" w:type="dxa"/>
          </w:tcPr>
          <w:p w:rsidR="00D818B3" w:rsidRPr="00B83C1C" w:rsidRDefault="00D818B3" w:rsidP="00A67896">
            <w:pPr>
              <w:bidi/>
              <w:spacing w:line="360" w:lineRule="auto"/>
              <w:rPr>
                <w:rFonts w:ascii="Calibri" w:hAnsi="Calibri" w:cs="Calibri"/>
                <w:color w:val="984806" w:themeColor="accent6" w:themeShade="80"/>
                <w:rtl/>
                <w:lang w:val="en-US" w:bidi="ar-JO"/>
              </w:rPr>
            </w:pPr>
            <w:r w:rsidRPr="00B83C1C">
              <w:rPr>
                <w:rFonts w:ascii="Calibri" w:hAnsi="Calibri" w:cs="Calibri"/>
                <w:color w:val="984806" w:themeColor="accent6" w:themeShade="80"/>
                <w:rtl/>
                <w:lang w:val="en-US" w:bidi="ar-JO"/>
              </w:rPr>
              <w:t>65%</w:t>
            </w:r>
          </w:p>
        </w:tc>
      </w:tr>
      <w:tr w:rsidR="00D818B3" w:rsidRPr="00B83C1C" w:rsidTr="00A67896">
        <w:tc>
          <w:tcPr>
            <w:tcW w:w="2239" w:type="dxa"/>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Frequent</w:t>
            </w:r>
          </w:p>
        </w:tc>
        <w:tc>
          <w:tcPr>
            <w:tcW w:w="1265"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1420</w:t>
            </w:r>
          </w:p>
        </w:tc>
        <w:tc>
          <w:tcPr>
            <w:tcW w:w="1066" w:type="dxa"/>
          </w:tcPr>
          <w:p w:rsidR="00D818B3" w:rsidRPr="00B83C1C" w:rsidRDefault="00D818B3" w:rsidP="00A67896">
            <w:pPr>
              <w:bidi/>
              <w:spacing w:line="360" w:lineRule="auto"/>
              <w:rPr>
                <w:rFonts w:ascii="Calibri" w:hAnsi="Calibri" w:cs="Calibri"/>
                <w:rtl/>
                <w:lang w:val="en-US" w:bidi="ar-JO"/>
              </w:rPr>
            </w:pPr>
            <w:r w:rsidRPr="00B83C1C">
              <w:rPr>
                <w:rFonts w:ascii="Calibri" w:hAnsi="Calibri" w:cs="Calibri"/>
                <w:rtl/>
                <w:lang w:val="en-US" w:bidi="ar-JO"/>
              </w:rPr>
              <w:t>4.6%</w:t>
            </w:r>
          </w:p>
        </w:tc>
        <w:tc>
          <w:tcPr>
            <w:tcW w:w="2494" w:type="dxa"/>
            <w:gridSpan w:val="2"/>
          </w:tcPr>
          <w:p w:rsidR="00D818B3" w:rsidRPr="00B83C1C" w:rsidRDefault="00D818B3" w:rsidP="00A67896">
            <w:pPr>
              <w:bidi/>
              <w:spacing w:line="360" w:lineRule="auto"/>
              <w:rPr>
                <w:rFonts w:ascii="Calibri" w:hAnsi="Calibri" w:cs="Calibri"/>
                <w:rtl/>
                <w:lang w:val="en-US" w:bidi="ar-JO"/>
              </w:rPr>
            </w:pPr>
            <w:r>
              <w:rPr>
                <w:rFonts w:ascii="Calibri" w:hAnsi="Calibri" w:cs="Calibri"/>
                <w:lang w:val="en-US" w:bidi="ar-JO"/>
              </w:rPr>
              <w:t>Fresh and current students</w:t>
            </w:r>
          </w:p>
        </w:tc>
        <w:tc>
          <w:tcPr>
            <w:tcW w:w="1952" w:type="dxa"/>
          </w:tcPr>
          <w:p w:rsidR="00D818B3" w:rsidRPr="00B83C1C" w:rsidRDefault="00D818B3" w:rsidP="00A67896">
            <w:pPr>
              <w:bidi/>
              <w:spacing w:line="360" w:lineRule="auto"/>
              <w:rPr>
                <w:rFonts w:ascii="Calibri" w:hAnsi="Calibri" w:cs="Calibri"/>
                <w:color w:val="984806" w:themeColor="accent6" w:themeShade="80"/>
                <w:rtl/>
                <w:lang w:val="en-US" w:bidi="ar-JO"/>
              </w:rPr>
            </w:pPr>
            <w:r w:rsidRPr="00B83C1C">
              <w:rPr>
                <w:rFonts w:ascii="Calibri" w:hAnsi="Calibri" w:cs="Calibri"/>
                <w:color w:val="984806" w:themeColor="accent6" w:themeShade="80"/>
                <w:rtl/>
                <w:lang w:val="en-US" w:bidi="ar-JO"/>
              </w:rPr>
              <w:t>67%</w:t>
            </w:r>
          </w:p>
        </w:tc>
      </w:tr>
      <w:tr w:rsidR="00D818B3" w:rsidRPr="00B83C1C" w:rsidTr="00A67896">
        <w:tblPrEx>
          <w:tblLook w:val="0000" w:firstRow="0" w:lastRow="0" w:firstColumn="0" w:lastColumn="0" w:noHBand="0" w:noVBand="0"/>
        </w:tblPrEx>
        <w:trPr>
          <w:gridBefore w:val="1"/>
          <w:wBefore w:w="2239" w:type="dxa"/>
          <w:trHeight w:val="278"/>
        </w:trPr>
        <w:tc>
          <w:tcPr>
            <w:tcW w:w="1265" w:type="dxa"/>
          </w:tcPr>
          <w:p w:rsidR="00D818B3" w:rsidRPr="00B83C1C" w:rsidRDefault="00D818B3" w:rsidP="00A67896">
            <w:pPr>
              <w:bidi/>
              <w:spacing w:line="360" w:lineRule="auto"/>
              <w:rPr>
                <w:rFonts w:ascii="Calibri" w:hAnsi="Calibri" w:cs="Calibri"/>
                <w:color w:val="984806" w:themeColor="accent6" w:themeShade="80"/>
                <w:rtl/>
                <w:lang w:val="en-US" w:bidi="ar-JO"/>
              </w:rPr>
            </w:pPr>
            <w:r w:rsidRPr="00B83C1C">
              <w:rPr>
                <w:rFonts w:ascii="Calibri" w:hAnsi="Calibri" w:cs="Calibri"/>
                <w:color w:val="984806" w:themeColor="accent6" w:themeShade="80"/>
                <w:rtl/>
                <w:lang w:val="en-US" w:bidi="ar-JO"/>
              </w:rPr>
              <w:fldChar w:fldCharType="begin"/>
            </w:r>
            <w:r w:rsidRPr="00EC5E85">
              <w:rPr>
                <w:rFonts w:ascii="Calibri" w:hAnsi="Calibri" w:cs="Calibri"/>
                <w:color w:val="984806" w:themeColor="accent6" w:themeShade="80"/>
                <w:rtl/>
                <w:lang w:val="en-US" w:bidi="ar-JO"/>
              </w:rPr>
              <w:instrText xml:space="preserve"> =</w:instrText>
            </w:r>
            <w:r w:rsidRPr="00EC5E85">
              <w:rPr>
                <w:rFonts w:ascii="Calibri" w:hAnsi="Calibri" w:cs="Calibri"/>
                <w:color w:val="984806" w:themeColor="accent6" w:themeShade="80"/>
                <w:lang w:val="en-US" w:bidi="ar-JO"/>
              </w:rPr>
              <w:instrText>SUM(ABOVE)</w:instrText>
            </w:r>
            <w:r w:rsidRPr="00EC5E85">
              <w:rPr>
                <w:rFonts w:ascii="Calibri" w:hAnsi="Calibri" w:cs="Calibri"/>
                <w:color w:val="984806" w:themeColor="accent6" w:themeShade="80"/>
                <w:rtl/>
                <w:lang w:val="en-US" w:bidi="ar-JO"/>
              </w:rPr>
              <w:instrText xml:space="preserve"> </w:instrText>
            </w:r>
            <w:r w:rsidRPr="00B83C1C">
              <w:rPr>
                <w:rFonts w:ascii="Calibri" w:hAnsi="Calibri" w:cs="Calibri"/>
                <w:color w:val="984806" w:themeColor="accent6" w:themeShade="80"/>
                <w:rtl/>
                <w:lang w:val="en-US" w:bidi="ar-JO"/>
              </w:rPr>
              <w:fldChar w:fldCharType="separate"/>
            </w:r>
            <w:r w:rsidRPr="00B83C1C">
              <w:rPr>
                <w:rFonts w:ascii="Calibri" w:hAnsi="Calibri" w:cs="Calibri"/>
                <w:noProof/>
                <w:color w:val="984806" w:themeColor="accent6" w:themeShade="80"/>
                <w:rtl/>
                <w:lang w:val="en-US" w:bidi="ar-JO"/>
              </w:rPr>
              <w:t>30747</w:t>
            </w:r>
            <w:r w:rsidRPr="00B83C1C">
              <w:rPr>
                <w:rFonts w:ascii="Calibri" w:hAnsi="Calibri" w:cs="Calibri"/>
                <w:color w:val="984806" w:themeColor="accent6" w:themeShade="80"/>
                <w:rtl/>
                <w:lang w:val="en-US" w:bidi="ar-JO"/>
              </w:rPr>
              <w:fldChar w:fldCharType="end"/>
            </w:r>
          </w:p>
        </w:tc>
        <w:tc>
          <w:tcPr>
            <w:tcW w:w="1072" w:type="dxa"/>
            <w:gridSpan w:val="2"/>
            <w:shd w:val="clear" w:color="auto" w:fill="auto"/>
          </w:tcPr>
          <w:p w:rsidR="00D818B3" w:rsidRPr="00B83C1C" w:rsidRDefault="00D818B3" w:rsidP="00A67896">
            <w:pPr>
              <w:bidi/>
              <w:spacing w:line="360" w:lineRule="auto"/>
              <w:rPr>
                <w:rFonts w:ascii="Calibri" w:hAnsi="Calibri" w:cs="Calibri"/>
                <w:color w:val="984806" w:themeColor="accent6" w:themeShade="80"/>
                <w:rtl/>
                <w:lang w:val="en-US" w:bidi="ar-JO"/>
              </w:rPr>
            </w:pPr>
            <w:r w:rsidRPr="00B83C1C">
              <w:rPr>
                <w:rFonts w:ascii="Calibri" w:hAnsi="Calibri" w:cs="Calibri"/>
                <w:color w:val="984806" w:themeColor="accent6" w:themeShade="80"/>
                <w:rtl/>
                <w:lang w:val="en-US" w:bidi="ar-JO"/>
              </w:rPr>
              <w:t>95.3%</w:t>
            </w:r>
          </w:p>
        </w:tc>
        <w:tc>
          <w:tcPr>
            <w:tcW w:w="2488" w:type="dxa"/>
            <w:tcBorders>
              <w:top w:val="nil"/>
              <w:bottom w:val="nil"/>
            </w:tcBorders>
            <w:shd w:val="clear" w:color="auto" w:fill="auto"/>
          </w:tcPr>
          <w:p w:rsidR="00D818B3" w:rsidRPr="00B83C1C" w:rsidRDefault="00D818B3" w:rsidP="00A67896">
            <w:pPr>
              <w:bidi/>
              <w:spacing w:line="360" w:lineRule="auto"/>
              <w:rPr>
                <w:rFonts w:ascii="Calibri" w:hAnsi="Calibri" w:cs="Calibri"/>
                <w:color w:val="984806" w:themeColor="accent6" w:themeShade="80"/>
                <w:rtl/>
                <w:lang w:val="en-US" w:bidi="ar-JO"/>
              </w:rPr>
            </w:pPr>
          </w:p>
        </w:tc>
        <w:tc>
          <w:tcPr>
            <w:tcW w:w="1952" w:type="dxa"/>
            <w:shd w:val="clear" w:color="auto" w:fill="auto"/>
          </w:tcPr>
          <w:p w:rsidR="00D818B3" w:rsidRPr="00B83C1C" w:rsidRDefault="00D818B3" w:rsidP="00A67896">
            <w:pPr>
              <w:bidi/>
              <w:spacing w:line="360" w:lineRule="auto"/>
              <w:rPr>
                <w:rFonts w:ascii="Calibri" w:hAnsi="Calibri" w:cs="Calibri"/>
                <w:color w:val="984806" w:themeColor="accent6" w:themeShade="80"/>
                <w:lang w:bidi="ar-JO"/>
              </w:rPr>
            </w:pPr>
            <w:r w:rsidRPr="00B83C1C">
              <w:rPr>
                <w:rFonts w:ascii="Calibri" w:hAnsi="Calibri" w:cs="Calibri"/>
                <w:color w:val="984806" w:themeColor="accent6" w:themeShade="80"/>
                <w:rtl/>
                <w:lang w:val="en-US" w:bidi="ar-JO"/>
              </w:rPr>
              <w:t xml:space="preserve">86% </w:t>
            </w:r>
            <w:r w:rsidRPr="00B83C1C">
              <w:rPr>
                <w:rFonts w:ascii="Calibri" w:hAnsi="Calibri" w:cs="Calibri"/>
                <w:color w:val="984806" w:themeColor="accent6" w:themeShade="80"/>
                <w:lang w:bidi="ar-JO"/>
              </w:rPr>
              <w:t>avg</w:t>
            </w:r>
          </w:p>
        </w:tc>
      </w:tr>
    </w:tbl>
    <w:p w:rsidR="00D818B3" w:rsidRPr="00B83C1C" w:rsidRDefault="00D818B3" w:rsidP="00D818B3">
      <w:pPr>
        <w:bidi/>
        <w:spacing w:line="360" w:lineRule="auto"/>
        <w:rPr>
          <w:rFonts w:ascii="Calibri" w:hAnsi="Calibri" w:cs="Calibri"/>
          <w:sz w:val="28"/>
          <w:szCs w:val="28"/>
          <w:rtl/>
          <w:lang w:val="en-US" w:bidi="ar-JO"/>
        </w:rPr>
      </w:pPr>
    </w:p>
    <w:p w:rsidR="00D818B3" w:rsidRDefault="00D818B3" w:rsidP="00D818B3">
      <w:pPr>
        <w:spacing w:line="360" w:lineRule="auto"/>
        <w:rPr>
          <w:rFonts w:ascii="Calibri" w:hAnsi="Calibri" w:cs="Calibri"/>
          <w:sz w:val="28"/>
          <w:szCs w:val="28"/>
          <w:lang w:val="en-US" w:bidi="ar-JO"/>
        </w:rPr>
      </w:pPr>
      <w:r>
        <w:rPr>
          <w:rFonts w:ascii="Calibri" w:hAnsi="Calibri" w:cs="Calibri"/>
          <w:sz w:val="28"/>
          <w:szCs w:val="28"/>
          <w:lang w:val="en-US" w:bidi="ar-JO"/>
        </w:rPr>
        <w:t xml:space="preserve">Error rate: </w:t>
      </w:r>
      <w:r w:rsidRPr="009F292D">
        <w:rPr>
          <w:rFonts w:ascii="Calibri" w:hAnsi="Calibri" w:cs="Calibri"/>
          <w:b/>
          <w:bCs/>
          <w:sz w:val="28"/>
          <w:szCs w:val="28"/>
          <w:lang w:val="en-US" w:bidi="ar-JO"/>
        </w:rPr>
        <w:t>3.1% - 6%</w:t>
      </w:r>
    </w:p>
    <w:p w:rsidR="00D818B3" w:rsidRPr="00B83C1C" w:rsidRDefault="00D818B3" w:rsidP="00D818B3">
      <w:pPr>
        <w:bidi/>
        <w:spacing w:line="360" w:lineRule="auto"/>
        <w:rPr>
          <w:rFonts w:ascii="Calibri" w:hAnsi="Calibri" w:cs="Calibri"/>
          <w:sz w:val="28"/>
          <w:szCs w:val="28"/>
          <w:rtl/>
        </w:rPr>
      </w:pPr>
    </w:p>
    <w:p w:rsidR="00D818B3" w:rsidRPr="00B83C1C" w:rsidRDefault="00D818B3" w:rsidP="00D818B3">
      <w:pPr>
        <w:bidi/>
        <w:spacing w:line="360" w:lineRule="auto"/>
        <w:rPr>
          <w:rFonts w:ascii="Calibri" w:hAnsi="Calibri" w:cs="Calibri"/>
          <w:sz w:val="28"/>
          <w:szCs w:val="28"/>
          <w:rtl/>
        </w:rPr>
      </w:pPr>
      <w:r>
        <w:rPr>
          <w:rFonts w:ascii="Calibri" w:hAnsi="Calibri" w:cs="Calibri"/>
          <w:noProof/>
          <w:rtl/>
          <w:lang w:val="en-US" w:eastAsia="en-US"/>
        </w:rPr>
        <w:drawing>
          <wp:anchor distT="0" distB="0" distL="114300" distR="114300" simplePos="0" relativeHeight="251662336" behindDoc="0" locked="0" layoutInCell="1" allowOverlap="1">
            <wp:simplePos x="0" y="0"/>
            <wp:positionH relativeFrom="column">
              <wp:posOffset>275590</wp:posOffset>
            </wp:positionH>
            <wp:positionV relativeFrom="paragraph">
              <wp:posOffset>-246380</wp:posOffset>
            </wp:positionV>
            <wp:extent cx="5115560" cy="2167255"/>
            <wp:effectExtent l="0" t="0" r="8890" b="4445"/>
            <wp:wrapNone/>
            <wp:docPr id="21" name="Picture 21" descr="E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C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5560" cy="2167255"/>
                    </a:xfrm>
                    <a:prstGeom prst="rect">
                      <a:avLst/>
                    </a:prstGeom>
                    <a:noFill/>
                  </pic:spPr>
                </pic:pic>
              </a:graphicData>
            </a:graphic>
            <wp14:sizeRelH relativeFrom="page">
              <wp14:pctWidth>0</wp14:pctWidth>
            </wp14:sizeRelH>
            <wp14:sizeRelV relativeFrom="page">
              <wp14:pctHeight>0</wp14:pctHeight>
            </wp14:sizeRelV>
          </wp:anchor>
        </w:drawing>
      </w:r>
    </w:p>
    <w:p w:rsidR="00D818B3" w:rsidRPr="00B83C1C" w:rsidRDefault="00D818B3" w:rsidP="00D818B3">
      <w:pPr>
        <w:bidi/>
        <w:spacing w:line="360" w:lineRule="auto"/>
        <w:rPr>
          <w:rFonts w:ascii="Calibri" w:hAnsi="Calibri" w:cs="Calibri"/>
          <w:sz w:val="28"/>
          <w:szCs w:val="28"/>
          <w:rtl/>
        </w:rPr>
      </w:pPr>
    </w:p>
    <w:p w:rsidR="00D818B3" w:rsidRPr="00B83C1C" w:rsidRDefault="00D818B3" w:rsidP="00D818B3">
      <w:pPr>
        <w:bidi/>
        <w:spacing w:line="360" w:lineRule="auto"/>
        <w:rPr>
          <w:rFonts w:ascii="Calibri" w:hAnsi="Calibri" w:cs="Calibri"/>
          <w:sz w:val="28"/>
          <w:szCs w:val="28"/>
          <w:rtl/>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Pr="00B83C1C" w:rsidRDefault="00D818B3" w:rsidP="00D818B3">
      <w:pPr>
        <w:bidi/>
        <w:spacing w:line="360" w:lineRule="auto"/>
        <w:rPr>
          <w:rFonts w:ascii="Calibri" w:hAnsi="Calibri" w:cs="Calibri"/>
          <w:sz w:val="28"/>
          <w:szCs w:val="28"/>
          <w:rtl/>
        </w:rPr>
      </w:pPr>
    </w:p>
    <w:tbl>
      <w:tblPr>
        <w:tblStyle w:val="TableGrid"/>
        <w:tblpPr w:leftFromText="180" w:rightFromText="180" w:vertAnchor="page" w:horzAnchor="margin" w:tblpXSpec="center" w:tblpY="1696"/>
        <w:tblW w:w="13433" w:type="dxa"/>
        <w:tblLook w:val="04A0" w:firstRow="1" w:lastRow="0" w:firstColumn="1" w:lastColumn="0" w:noHBand="0" w:noVBand="1"/>
      </w:tblPr>
      <w:tblGrid>
        <w:gridCol w:w="1900"/>
        <w:gridCol w:w="974"/>
        <w:gridCol w:w="2321"/>
        <w:gridCol w:w="1284"/>
        <w:gridCol w:w="2969"/>
        <w:gridCol w:w="3536"/>
        <w:gridCol w:w="449"/>
      </w:tblGrid>
      <w:tr w:rsidR="00D818B3" w:rsidRPr="007B486A" w:rsidTr="00A67896">
        <w:trPr>
          <w:trHeight w:val="458"/>
        </w:trPr>
        <w:tc>
          <w:tcPr>
            <w:tcW w:w="1900" w:type="dxa"/>
          </w:tcPr>
          <w:p w:rsidR="00D818B3" w:rsidRPr="007B486A" w:rsidRDefault="00D818B3" w:rsidP="00A67896">
            <w:pPr>
              <w:bidi/>
              <w:jc w:val="center"/>
              <w:rPr>
                <w:b/>
                <w:bCs/>
                <w:rtl/>
              </w:rPr>
            </w:pPr>
            <w:r w:rsidRPr="007B486A">
              <w:rPr>
                <w:rFonts w:hint="cs"/>
                <w:b/>
                <w:bCs/>
                <w:rtl/>
              </w:rPr>
              <w:lastRenderedPageBreak/>
              <w:t>الجهه الداعمه</w:t>
            </w:r>
          </w:p>
        </w:tc>
        <w:tc>
          <w:tcPr>
            <w:tcW w:w="974" w:type="dxa"/>
          </w:tcPr>
          <w:p w:rsidR="00D818B3" w:rsidRPr="007B486A" w:rsidRDefault="00D818B3" w:rsidP="00A67896">
            <w:pPr>
              <w:bidi/>
              <w:jc w:val="center"/>
              <w:rPr>
                <w:b/>
                <w:bCs/>
              </w:rPr>
            </w:pPr>
            <w:r w:rsidRPr="007B486A">
              <w:rPr>
                <w:rFonts w:hint="cs"/>
                <w:b/>
                <w:bCs/>
                <w:rtl/>
              </w:rPr>
              <w:t>عدد الحضور</w:t>
            </w:r>
          </w:p>
        </w:tc>
        <w:tc>
          <w:tcPr>
            <w:tcW w:w="2321" w:type="dxa"/>
          </w:tcPr>
          <w:p w:rsidR="00D818B3" w:rsidRPr="007B486A" w:rsidRDefault="00D818B3" w:rsidP="00A67896">
            <w:pPr>
              <w:bidi/>
              <w:jc w:val="center"/>
              <w:rPr>
                <w:b/>
                <w:bCs/>
              </w:rPr>
            </w:pPr>
            <w:r w:rsidRPr="007B486A">
              <w:rPr>
                <w:rFonts w:hint="cs"/>
                <w:b/>
                <w:bCs/>
                <w:rtl/>
              </w:rPr>
              <w:t>التخصصات المستهدفه</w:t>
            </w:r>
          </w:p>
        </w:tc>
        <w:tc>
          <w:tcPr>
            <w:tcW w:w="1284" w:type="dxa"/>
          </w:tcPr>
          <w:p w:rsidR="00D818B3" w:rsidRPr="007B486A" w:rsidRDefault="00D818B3" w:rsidP="00A67896">
            <w:pPr>
              <w:bidi/>
              <w:jc w:val="center"/>
              <w:rPr>
                <w:b/>
                <w:bCs/>
              </w:rPr>
            </w:pPr>
            <w:r w:rsidRPr="007B486A">
              <w:rPr>
                <w:rFonts w:hint="cs"/>
                <w:b/>
                <w:bCs/>
                <w:rtl/>
              </w:rPr>
              <w:t>الفئه المستهدفه</w:t>
            </w:r>
          </w:p>
        </w:tc>
        <w:tc>
          <w:tcPr>
            <w:tcW w:w="2969" w:type="dxa"/>
          </w:tcPr>
          <w:p w:rsidR="00D818B3" w:rsidRPr="007B486A" w:rsidRDefault="00D818B3" w:rsidP="00A67896">
            <w:pPr>
              <w:bidi/>
              <w:jc w:val="center"/>
              <w:rPr>
                <w:b/>
                <w:bCs/>
              </w:rPr>
            </w:pPr>
            <w:r w:rsidRPr="007B486A">
              <w:rPr>
                <w:rFonts w:hint="cs"/>
                <w:b/>
                <w:bCs/>
                <w:rtl/>
              </w:rPr>
              <w:t>الهدف</w:t>
            </w:r>
          </w:p>
        </w:tc>
        <w:tc>
          <w:tcPr>
            <w:tcW w:w="3536" w:type="dxa"/>
          </w:tcPr>
          <w:p w:rsidR="00D818B3" w:rsidRPr="007B486A" w:rsidRDefault="00D818B3" w:rsidP="00A67896">
            <w:pPr>
              <w:bidi/>
              <w:jc w:val="center"/>
              <w:rPr>
                <w:b/>
                <w:bCs/>
                <w:rtl/>
              </w:rPr>
            </w:pPr>
            <w:r w:rsidRPr="007B486A">
              <w:rPr>
                <w:rFonts w:hint="cs"/>
                <w:b/>
                <w:bCs/>
                <w:rtl/>
              </w:rPr>
              <w:t>أسم النشاط (الفصل الدراسي الاول)</w:t>
            </w:r>
          </w:p>
          <w:p w:rsidR="00D818B3" w:rsidRPr="007B486A" w:rsidRDefault="00D818B3" w:rsidP="00A67896">
            <w:pPr>
              <w:bidi/>
              <w:jc w:val="center"/>
            </w:pPr>
            <w:r w:rsidRPr="007B486A">
              <w:rPr>
                <w:rFonts w:hint="cs"/>
                <w:b/>
                <w:bCs/>
                <w:rtl/>
              </w:rPr>
              <w:t xml:space="preserve"> (</w:t>
            </w:r>
            <w:r w:rsidRPr="007B486A">
              <w:rPr>
                <w:b/>
                <w:bCs/>
              </w:rPr>
              <w:t>ONLINE</w:t>
            </w:r>
            <w:r w:rsidRPr="007B486A">
              <w:rPr>
                <w:rFonts w:hint="cs"/>
                <w:b/>
                <w:bCs/>
                <w:rtl/>
              </w:rPr>
              <w:t>)</w:t>
            </w:r>
          </w:p>
        </w:tc>
        <w:tc>
          <w:tcPr>
            <w:tcW w:w="449" w:type="dxa"/>
          </w:tcPr>
          <w:p w:rsidR="00D818B3" w:rsidRPr="007B486A" w:rsidRDefault="00D818B3" w:rsidP="00A67896">
            <w:pPr>
              <w:bidi/>
              <w:jc w:val="center"/>
              <w:rPr>
                <w:b/>
                <w:bCs/>
              </w:rPr>
            </w:pPr>
            <w:r w:rsidRPr="007B486A">
              <w:rPr>
                <w:rFonts w:hint="cs"/>
                <w:b/>
                <w:bCs/>
                <w:rtl/>
              </w:rPr>
              <w:t>#</w:t>
            </w:r>
          </w:p>
        </w:tc>
      </w:tr>
      <w:tr w:rsidR="00D818B3" w:rsidRPr="00B40955" w:rsidTr="00A67896">
        <w:trPr>
          <w:trHeight w:val="430"/>
        </w:trPr>
        <w:tc>
          <w:tcPr>
            <w:tcW w:w="1900" w:type="dxa"/>
          </w:tcPr>
          <w:p w:rsidR="00D818B3" w:rsidRPr="00685646" w:rsidRDefault="00D818B3" w:rsidP="00A67896">
            <w:pPr>
              <w:bidi/>
              <w:jc w:val="center"/>
              <w:rPr>
                <w:sz w:val="24"/>
                <w:szCs w:val="24"/>
              </w:rPr>
            </w:pPr>
            <w:r w:rsidRPr="00685646">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120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rPr>
                <w:sz w:val="24"/>
                <w:szCs w:val="24"/>
              </w:rP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تمكين الطلبه تعلم اللغه الإنجليزيه</w:t>
            </w:r>
          </w:p>
        </w:tc>
        <w:tc>
          <w:tcPr>
            <w:tcW w:w="3536" w:type="dxa"/>
          </w:tcPr>
          <w:p w:rsidR="00D818B3" w:rsidRPr="00685646" w:rsidRDefault="00D818B3" w:rsidP="00A67896">
            <w:pPr>
              <w:bidi/>
              <w:jc w:val="center"/>
              <w:rPr>
                <w:sz w:val="24"/>
                <w:szCs w:val="24"/>
                <w:rtl/>
                <w:lang w:bidi="ar-JO"/>
              </w:rPr>
            </w:pPr>
            <w:r>
              <w:rPr>
                <w:rFonts w:hint="cs"/>
                <w:sz w:val="24"/>
                <w:szCs w:val="24"/>
                <w:rtl/>
                <w:lang w:bidi="ar-JO"/>
              </w:rPr>
              <w:t>دورة أساسيات اللغة الإنجليزية شعبة (1)</w:t>
            </w:r>
          </w:p>
        </w:tc>
        <w:tc>
          <w:tcPr>
            <w:tcW w:w="449" w:type="dxa"/>
          </w:tcPr>
          <w:p w:rsidR="00D818B3" w:rsidRPr="00B40955" w:rsidRDefault="00D818B3" w:rsidP="00A67896">
            <w:pPr>
              <w:bidi/>
              <w:jc w:val="center"/>
              <w:rPr>
                <w:b/>
                <w:bCs/>
              </w:rPr>
            </w:pPr>
            <w:r w:rsidRPr="00B40955">
              <w:rPr>
                <w:rFonts w:hint="cs"/>
                <w:b/>
                <w:bCs/>
                <w:rtl/>
              </w:rPr>
              <w:t>1</w:t>
            </w:r>
          </w:p>
        </w:tc>
      </w:tr>
      <w:tr w:rsidR="00D818B3" w:rsidRPr="00B40955" w:rsidTr="00A67896">
        <w:trPr>
          <w:trHeight w:val="458"/>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80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تمكين الطلبه تعلم اللغه الإنجليزيه</w:t>
            </w:r>
          </w:p>
        </w:tc>
        <w:tc>
          <w:tcPr>
            <w:tcW w:w="3536" w:type="dxa"/>
          </w:tcPr>
          <w:p w:rsidR="00D818B3" w:rsidRPr="00685646" w:rsidRDefault="00D818B3" w:rsidP="00A67896">
            <w:pPr>
              <w:bidi/>
              <w:jc w:val="center"/>
              <w:rPr>
                <w:sz w:val="24"/>
                <w:szCs w:val="24"/>
              </w:rPr>
            </w:pPr>
            <w:r>
              <w:rPr>
                <w:rFonts w:hint="cs"/>
                <w:sz w:val="24"/>
                <w:szCs w:val="24"/>
                <w:rtl/>
                <w:lang w:bidi="ar-JO"/>
              </w:rPr>
              <w:t xml:space="preserve">دورة </w:t>
            </w:r>
            <w:r>
              <w:rPr>
                <w:rFonts w:hint="cs"/>
                <w:sz w:val="24"/>
                <w:szCs w:val="24"/>
                <w:rtl/>
              </w:rPr>
              <w:t>أساسيات اللغة الإنجليزية شعبة (2)</w:t>
            </w:r>
          </w:p>
        </w:tc>
        <w:tc>
          <w:tcPr>
            <w:tcW w:w="449" w:type="dxa"/>
          </w:tcPr>
          <w:p w:rsidR="00D818B3" w:rsidRPr="00B40955" w:rsidRDefault="00D818B3" w:rsidP="00A67896">
            <w:pPr>
              <w:bidi/>
              <w:jc w:val="center"/>
              <w:rPr>
                <w:b/>
                <w:bCs/>
              </w:rPr>
            </w:pPr>
            <w:r w:rsidRPr="00B40955">
              <w:rPr>
                <w:rFonts w:hint="cs"/>
                <w:b/>
                <w:bCs/>
                <w:rtl/>
              </w:rPr>
              <w:t>2</w:t>
            </w:r>
          </w:p>
        </w:tc>
      </w:tr>
      <w:tr w:rsidR="00D818B3" w:rsidRPr="00B40955" w:rsidTr="00A67896">
        <w:trPr>
          <w:trHeight w:val="458"/>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90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تمكين الطلبه تعلم اللغه الإنجليزيه</w:t>
            </w:r>
          </w:p>
        </w:tc>
        <w:tc>
          <w:tcPr>
            <w:tcW w:w="3536" w:type="dxa"/>
          </w:tcPr>
          <w:p w:rsidR="00D818B3" w:rsidRPr="00685646" w:rsidRDefault="00D818B3" w:rsidP="00A67896">
            <w:pPr>
              <w:bidi/>
              <w:jc w:val="center"/>
              <w:rPr>
                <w:sz w:val="24"/>
                <w:szCs w:val="24"/>
              </w:rPr>
            </w:pPr>
            <w:r>
              <w:rPr>
                <w:rFonts w:hint="cs"/>
                <w:sz w:val="24"/>
                <w:szCs w:val="24"/>
                <w:rtl/>
                <w:lang w:bidi="ar-JO"/>
              </w:rPr>
              <w:t xml:space="preserve">دورة </w:t>
            </w:r>
            <w:r>
              <w:rPr>
                <w:rFonts w:hint="cs"/>
                <w:sz w:val="24"/>
                <w:szCs w:val="24"/>
                <w:rtl/>
              </w:rPr>
              <w:t>أساسيات المحادثة باللغة الإنجليزية</w:t>
            </w:r>
          </w:p>
        </w:tc>
        <w:tc>
          <w:tcPr>
            <w:tcW w:w="449" w:type="dxa"/>
          </w:tcPr>
          <w:p w:rsidR="00D818B3" w:rsidRPr="00B40955" w:rsidRDefault="00D818B3" w:rsidP="00A67896">
            <w:pPr>
              <w:bidi/>
              <w:jc w:val="center"/>
              <w:rPr>
                <w:b/>
                <w:bCs/>
              </w:rPr>
            </w:pPr>
            <w:r w:rsidRPr="00B40955">
              <w:rPr>
                <w:rFonts w:hint="cs"/>
                <w:b/>
                <w:bCs/>
                <w:rtl/>
              </w:rPr>
              <w:t>3</w:t>
            </w:r>
          </w:p>
        </w:tc>
      </w:tr>
      <w:tr w:rsidR="00D818B3" w:rsidRPr="00B40955" w:rsidTr="00A67896">
        <w:trPr>
          <w:trHeight w:val="408"/>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75</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تمكين الطلبه تعلم اللغه الإنجليزيه</w:t>
            </w:r>
          </w:p>
        </w:tc>
        <w:tc>
          <w:tcPr>
            <w:tcW w:w="3536" w:type="dxa"/>
          </w:tcPr>
          <w:p w:rsidR="00D818B3" w:rsidRPr="00685646" w:rsidRDefault="00D818B3" w:rsidP="00A67896">
            <w:pPr>
              <w:bidi/>
              <w:jc w:val="center"/>
              <w:rPr>
                <w:sz w:val="24"/>
                <w:szCs w:val="24"/>
              </w:rPr>
            </w:pPr>
            <w:r>
              <w:rPr>
                <w:rFonts w:hint="cs"/>
                <w:sz w:val="24"/>
                <w:szCs w:val="24"/>
                <w:rtl/>
                <w:lang w:bidi="ar-JO"/>
              </w:rPr>
              <w:t xml:space="preserve">دورة </w:t>
            </w:r>
            <w:r>
              <w:rPr>
                <w:rFonts w:hint="cs"/>
                <w:sz w:val="24"/>
                <w:szCs w:val="24"/>
                <w:rtl/>
              </w:rPr>
              <w:t>أساسيات الترجمة باللغة الإنجليزية</w:t>
            </w:r>
          </w:p>
        </w:tc>
        <w:tc>
          <w:tcPr>
            <w:tcW w:w="449" w:type="dxa"/>
          </w:tcPr>
          <w:p w:rsidR="00D818B3" w:rsidRPr="00B40955" w:rsidRDefault="00D818B3" w:rsidP="00A67896">
            <w:pPr>
              <w:bidi/>
              <w:jc w:val="center"/>
              <w:rPr>
                <w:b/>
                <w:bCs/>
              </w:rPr>
            </w:pPr>
            <w:r w:rsidRPr="00B40955">
              <w:rPr>
                <w:rFonts w:hint="cs"/>
                <w:b/>
                <w:bCs/>
                <w:rtl/>
              </w:rPr>
              <w:t>4</w:t>
            </w:r>
          </w:p>
        </w:tc>
      </w:tr>
      <w:tr w:rsidR="00D818B3" w:rsidRPr="00B40955" w:rsidTr="00A67896">
        <w:trPr>
          <w:trHeight w:val="458"/>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50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tl/>
                <w:lang w:bidi="ar-JO"/>
              </w:rPr>
            </w:pPr>
            <w:r>
              <w:rPr>
                <w:rFonts w:hint="cs"/>
                <w:sz w:val="24"/>
                <w:szCs w:val="24"/>
                <w:rtl/>
                <w:lang w:bidi="ar-JO"/>
              </w:rPr>
              <w:t>تمكين الطلبة من التعرف على أنواع الطاقة المتجددة وإستخداماتها</w:t>
            </w:r>
          </w:p>
        </w:tc>
        <w:tc>
          <w:tcPr>
            <w:tcW w:w="3536" w:type="dxa"/>
          </w:tcPr>
          <w:p w:rsidR="00D818B3" w:rsidRPr="00685646" w:rsidRDefault="00D818B3" w:rsidP="00A67896">
            <w:pPr>
              <w:bidi/>
              <w:jc w:val="center"/>
              <w:rPr>
                <w:sz w:val="24"/>
                <w:szCs w:val="24"/>
                <w:rtl/>
                <w:lang w:bidi="ar-JO"/>
              </w:rPr>
            </w:pPr>
            <w:r>
              <w:rPr>
                <w:rFonts w:hint="cs"/>
                <w:sz w:val="24"/>
                <w:szCs w:val="24"/>
                <w:rtl/>
                <w:lang w:bidi="ar-JO"/>
              </w:rPr>
              <w:t>دورة الطاقة المتجددة</w:t>
            </w:r>
          </w:p>
        </w:tc>
        <w:tc>
          <w:tcPr>
            <w:tcW w:w="449" w:type="dxa"/>
          </w:tcPr>
          <w:p w:rsidR="00D818B3" w:rsidRPr="00B40955" w:rsidRDefault="00D818B3" w:rsidP="00A67896">
            <w:pPr>
              <w:bidi/>
              <w:jc w:val="center"/>
              <w:rPr>
                <w:b/>
                <w:bCs/>
              </w:rPr>
            </w:pPr>
            <w:r w:rsidRPr="00B40955">
              <w:rPr>
                <w:rFonts w:hint="cs"/>
                <w:b/>
                <w:bCs/>
                <w:rtl/>
              </w:rPr>
              <w:t>5</w:t>
            </w:r>
          </w:p>
        </w:tc>
      </w:tr>
      <w:tr w:rsidR="00D818B3" w:rsidRPr="00B40955" w:rsidTr="00A67896">
        <w:trPr>
          <w:trHeight w:val="333"/>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55</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tl/>
                <w:lang w:bidi="ar-JO"/>
              </w:rPr>
            </w:pPr>
            <w:r>
              <w:rPr>
                <w:rFonts w:hint="cs"/>
                <w:sz w:val="24"/>
                <w:szCs w:val="24"/>
                <w:rtl/>
                <w:lang w:bidi="ar-JO"/>
              </w:rPr>
              <w:t>تمكين الطلبة من تصميم فيديوهات</w:t>
            </w:r>
          </w:p>
        </w:tc>
        <w:tc>
          <w:tcPr>
            <w:tcW w:w="3536" w:type="dxa"/>
          </w:tcPr>
          <w:p w:rsidR="00D818B3" w:rsidRPr="00685646" w:rsidRDefault="00D818B3" w:rsidP="00A67896">
            <w:pPr>
              <w:bidi/>
              <w:jc w:val="center"/>
              <w:rPr>
                <w:sz w:val="24"/>
                <w:szCs w:val="24"/>
                <w:lang w:bidi="ar-JO"/>
              </w:rPr>
            </w:pPr>
            <w:r>
              <w:rPr>
                <w:rFonts w:hint="cs"/>
                <w:sz w:val="24"/>
                <w:szCs w:val="24"/>
                <w:rtl/>
                <w:lang w:bidi="ar-JO"/>
              </w:rPr>
              <w:t>دورة</w:t>
            </w:r>
            <w:r>
              <w:rPr>
                <w:sz w:val="24"/>
                <w:szCs w:val="24"/>
                <w:lang w:bidi="ar-JO"/>
              </w:rPr>
              <w:t xml:space="preserve"> Adobe Premier </w:t>
            </w:r>
            <w:r>
              <w:rPr>
                <w:rFonts w:hint="cs"/>
                <w:sz w:val="24"/>
                <w:szCs w:val="24"/>
                <w:rtl/>
                <w:lang w:bidi="ar-JO"/>
              </w:rPr>
              <w:t xml:space="preserve"> </w:t>
            </w:r>
          </w:p>
        </w:tc>
        <w:tc>
          <w:tcPr>
            <w:tcW w:w="449" w:type="dxa"/>
          </w:tcPr>
          <w:p w:rsidR="00D818B3" w:rsidRPr="00B40955" w:rsidRDefault="00D818B3" w:rsidP="00A67896">
            <w:pPr>
              <w:bidi/>
              <w:jc w:val="center"/>
              <w:rPr>
                <w:b/>
                <w:bCs/>
              </w:rPr>
            </w:pPr>
            <w:r w:rsidRPr="00B40955">
              <w:rPr>
                <w:rFonts w:hint="cs"/>
                <w:b/>
                <w:bCs/>
                <w:rtl/>
              </w:rPr>
              <w:t>6</w:t>
            </w:r>
          </w:p>
        </w:tc>
      </w:tr>
      <w:tr w:rsidR="00D818B3" w:rsidRPr="00B40955" w:rsidTr="00A67896">
        <w:trPr>
          <w:trHeight w:val="361"/>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sz w:val="24"/>
                <w:szCs w:val="24"/>
              </w:rPr>
              <w:t>50</w:t>
            </w:r>
          </w:p>
        </w:tc>
        <w:tc>
          <w:tcPr>
            <w:tcW w:w="2321" w:type="dxa"/>
          </w:tcPr>
          <w:p w:rsidR="00D818B3" w:rsidRPr="00685646" w:rsidRDefault="00D818B3" w:rsidP="00A67896">
            <w:pPr>
              <w:bidi/>
              <w:jc w:val="center"/>
              <w:rPr>
                <w:sz w:val="24"/>
                <w:szCs w:val="24"/>
              </w:rPr>
            </w:pPr>
            <w:r>
              <w:rPr>
                <w:rFonts w:hint="cs"/>
                <w:sz w:val="24"/>
                <w:szCs w:val="24"/>
                <w:rtl/>
              </w:rPr>
              <w:t>طلبة تكنولوجيا المعلومات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إكساب الطلبه مهارات البرمجيات</w:t>
            </w:r>
          </w:p>
        </w:tc>
        <w:tc>
          <w:tcPr>
            <w:tcW w:w="3536" w:type="dxa"/>
          </w:tcPr>
          <w:p w:rsidR="00D818B3" w:rsidRPr="00685646" w:rsidRDefault="00D818B3" w:rsidP="00A67896">
            <w:pPr>
              <w:bidi/>
              <w:jc w:val="center"/>
              <w:rPr>
                <w:sz w:val="24"/>
                <w:szCs w:val="24"/>
                <w:lang w:bidi="ar-JO"/>
              </w:rPr>
            </w:pPr>
            <w:r>
              <w:rPr>
                <w:rFonts w:hint="cs"/>
                <w:sz w:val="24"/>
                <w:szCs w:val="24"/>
                <w:rtl/>
                <w:lang w:bidi="ar-JO"/>
              </w:rPr>
              <w:t>دورة</w:t>
            </w:r>
            <w:r>
              <w:rPr>
                <w:sz w:val="24"/>
                <w:szCs w:val="24"/>
                <w:lang w:bidi="ar-JO"/>
              </w:rPr>
              <w:t xml:space="preserve"> </w:t>
            </w:r>
            <w:r>
              <w:rPr>
                <w:rFonts w:hint="cs"/>
                <w:sz w:val="24"/>
                <w:szCs w:val="24"/>
                <w:rtl/>
                <w:lang w:bidi="ar-JO"/>
              </w:rPr>
              <w:t xml:space="preserve"> </w:t>
            </w:r>
            <w:r>
              <w:rPr>
                <w:sz w:val="24"/>
                <w:szCs w:val="24"/>
                <w:lang w:bidi="ar-JO"/>
              </w:rPr>
              <w:t>Oracle With JDeveloper</w:t>
            </w:r>
            <w:r>
              <w:rPr>
                <w:rFonts w:hint="cs"/>
                <w:sz w:val="24"/>
                <w:szCs w:val="24"/>
                <w:rtl/>
                <w:lang w:bidi="ar-JO"/>
              </w:rPr>
              <w:t xml:space="preserve">  </w:t>
            </w:r>
          </w:p>
        </w:tc>
        <w:tc>
          <w:tcPr>
            <w:tcW w:w="449" w:type="dxa"/>
          </w:tcPr>
          <w:p w:rsidR="00D818B3" w:rsidRPr="00B40955" w:rsidRDefault="00D818B3" w:rsidP="00A67896">
            <w:pPr>
              <w:bidi/>
              <w:jc w:val="center"/>
              <w:rPr>
                <w:b/>
                <w:bCs/>
              </w:rPr>
            </w:pPr>
            <w:r w:rsidRPr="00B40955">
              <w:rPr>
                <w:rFonts w:hint="cs"/>
                <w:b/>
                <w:bCs/>
                <w:rtl/>
              </w:rPr>
              <w:t>7</w:t>
            </w:r>
          </w:p>
        </w:tc>
      </w:tr>
      <w:tr w:rsidR="00D818B3" w:rsidRPr="00B40955" w:rsidTr="00A67896">
        <w:trPr>
          <w:trHeight w:val="361"/>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90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765ADB" w:rsidRDefault="00D818B3" w:rsidP="00A67896">
            <w:pPr>
              <w:bidi/>
              <w:jc w:val="center"/>
              <w:rPr>
                <w:sz w:val="23"/>
                <w:szCs w:val="23"/>
                <w:rtl/>
                <w:lang w:bidi="ar-JO"/>
              </w:rPr>
            </w:pPr>
            <w:r>
              <w:rPr>
                <w:rFonts w:hint="cs"/>
                <w:sz w:val="24"/>
                <w:szCs w:val="24"/>
                <w:rtl/>
              </w:rPr>
              <w:t>إكساب الطلبه مهارات البرمجيات</w:t>
            </w:r>
          </w:p>
        </w:tc>
        <w:tc>
          <w:tcPr>
            <w:tcW w:w="3536" w:type="dxa"/>
          </w:tcPr>
          <w:p w:rsidR="00D818B3" w:rsidRPr="00685646" w:rsidRDefault="00D818B3" w:rsidP="00A67896">
            <w:pPr>
              <w:bidi/>
              <w:jc w:val="center"/>
              <w:rPr>
                <w:sz w:val="24"/>
                <w:szCs w:val="24"/>
                <w:rtl/>
                <w:lang w:bidi="ar-JO"/>
              </w:rPr>
            </w:pPr>
            <w:r>
              <w:rPr>
                <w:rFonts w:hint="cs"/>
                <w:sz w:val="24"/>
                <w:szCs w:val="24"/>
                <w:rtl/>
                <w:lang w:bidi="ar-JO"/>
              </w:rPr>
              <w:t>دورة الهكر الإخلاقي</w:t>
            </w:r>
          </w:p>
        </w:tc>
        <w:tc>
          <w:tcPr>
            <w:tcW w:w="449" w:type="dxa"/>
          </w:tcPr>
          <w:p w:rsidR="00D818B3" w:rsidRPr="00B40955" w:rsidRDefault="00D818B3" w:rsidP="00A67896">
            <w:pPr>
              <w:bidi/>
              <w:jc w:val="center"/>
              <w:rPr>
                <w:b/>
                <w:bCs/>
              </w:rPr>
            </w:pPr>
            <w:r w:rsidRPr="00B40955">
              <w:rPr>
                <w:rFonts w:hint="cs"/>
                <w:b/>
                <w:bCs/>
                <w:rtl/>
              </w:rPr>
              <w:t>8</w:t>
            </w:r>
          </w:p>
        </w:tc>
      </w:tr>
      <w:tr w:rsidR="00D818B3" w:rsidRPr="00B40955" w:rsidTr="00A67896">
        <w:trPr>
          <w:trHeight w:val="286"/>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110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 xml:space="preserve">إكساب الطلبه التعامل مع الإصابات </w:t>
            </w:r>
          </w:p>
        </w:tc>
        <w:tc>
          <w:tcPr>
            <w:tcW w:w="3536" w:type="dxa"/>
          </w:tcPr>
          <w:p w:rsidR="00D818B3" w:rsidRPr="00685646" w:rsidRDefault="00D818B3" w:rsidP="00A67896">
            <w:pPr>
              <w:bidi/>
              <w:jc w:val="center"/>
              <w:rPr>
                <w:sz w:val="24"/>
                <w:szCs w:val="24"/>
              </w:rPr>
            </w:pPr>
            <w:r>
              <w:rPr>
                <w:rFonts w:hint="cs"/>
                <w:sz w:val="24"/>
                <w:szCs w:val="24"/>
                <w:rtl/>
                <w:lang w:bidi="ar-JO"/>
              </w:rPr>
              <w:t xml:space="preserve">دورة </w:t>
            </w:r>
            <w:r>
              <w:rPr>
                <w:rFonts w:hint="cs"/>
                <w:sz w:val="24"/>
                <w:szCs w:val="24"/>
                <w:rtl/>
              </w:rPr>
              <w:t>إصابات رياضية</w:t>
            </w:r>
          </w:p>
        </w:tc>
        <w:tc>
          <w:tcPr>
            <w:tcW w:w="449" w:type="dxa"/>
          </w:tcPr>
          <w:p w:rsidR="00D818B3" w:rsidRPr="00B40955" w:rsidRDefault="00D818B3" w:rsidP="00A67896">
            <w:pPr>
              <w:bidi/>
              <w:jc w:val="center"/>
              <w:rPr>
                <w:b/>
                <w:bCs/>
              </w:rPr>
            </w:pPr>
            <w:r w:rsidRPr="00B40955">
              <w:rPr>
                <w:rFonts w:hint="cs"/>
                <w:b/>
                <w:bCs/>
                <w:rtl/>
              </w:rPr>
              <w:t>9</w:t>
            </w:r>
          </w:p>
        </w:tc>
      </w:tr>
      <w:tr w:rsidR="00D818B3" w:rsidRPr="00B40955" w:rsidTr="00A67896">
        <w:trPr>
          <w:trHeight w:val="333"/>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80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إكساب الطلبة التواصل مع الأخرين</w:t>
            </w:r>
          </w:p>
        </w:tc>
        <w:tc>
          <w:tcPr>
            <w:tcW w:w="3536" w:type="dxa"/>
          </w:tcPr>
          <w:p w:rsidR="00D818B3" w:rsidRPr="00685646" w:rsidRDefault="00D818B3" w:rsidP="00A67896">
            <w:pPr>
              <w:bidi/>
              <w:jc w:val="center"/>
              <w:rPr>
                <w:sz w:val="24"/>
                <w:szCs w:val="24"/>
                <w:lang w:bidi="ar-JO"/>
              </w:rPr>
            </w:pPr>
            <w:r>
              <w:rPr>
                <w:rFonts w:hint="cs"/>
                <w:sz w:val="24"/>
                <w:szCs w:val="24"/>
                <w:rtl/>
                <w:lang w:bidi="ar-JO"/>
              </w:rPr>
              <w:t>دورة مهارات حياتية</w:t>
            </w:r>
          </w:p>
        </w:tc>
        <w:tc>
          <w:tcPr>
            <w:tcW w:w="449" w:type="dxa"/>
          </w:tcPr>
          <w:p w:rsidR="00D818B3" w:rsidRPr="00B40955" w:rsidRDefault="00D818B3" w:rsidP="00A67896">
            <w:pPr>
              <w:bidi/>
              <w:jc w:val="center"/>
              <w:rPr>
                <w:b/>
                <w:bCs/>
              </w:rPr>
            </w:pPr>
            <w:r w:rsidRPr="00B40955">
              <w:rPr>
                <w:rFonts w:hint="cs"/>
                <w:b/>
                <w:bCs/>
                <w:rtl/>
              </w:rPr>
              <w:t>10</w:t>
            </w:r>
          </w:p>
        </w:tc>
      </w:tr>
      <w:tr w:rsidR="00D818B3" w:rsidRPr="00B40955" w:rsidTr="00A67896">
        <w:trPr>
          <w:trHeight w:val="297"/>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90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lang w:bidi="ar-JO"/>
              </w:rPr>
              <w:t>تمكين الطلبة من تصميم الصور</w:t>
            </w:r>
          </w:p>
        </w:tc>
        <w:tc>
          <w:tcPr>
            <w:tcW w:w="3536" w:type="dxa"/>
          </w:tcPr>
          <w:p w:rsidR="00D818B3" w:rsidRPr="00685646" w:rsidRDefault="00D818B3" w:rsidP="00A67896">
            <w:pPr>
              <w:bidi/>
              <w:jc w:val="center"/>
              <w:rPr>
                <w:sz w:val="24"/>
                <w:szCs w:val="24"/>
                <w:lang w:bidi="ar-JO"/>
              </w:rPr>
            </w:pPr>
            <w:r>
              <w:rPr>
                <w:rFonts w:hint="cs"/>
                <w:sz w:val="24"/>
                <w:szCs w:val="24"/>
                <w:rtl/>
                <w:lang w:bidi="ar-JO"/>
              </w:rPr>
              <w:t xml:space="preserve">دورة  </w:t>
            </w:r>
            <w:r>
              <w:rPr>
                <w:sz w:val="24"/>
                <w:szCs w:val="24"/>
                <w:lang w:bidi="ar-JO"/>
              </w:rPr>
              <w:t>Photoshop</w:t>
            </w:r>
            <w:r>
              <w:rPr>
                <w:rFonts w:hint="cs"/>
                <w:sz w:val="24"/>
                <w:szCs w:val="24"/>
                <w:rtl/>
                <w:lang w:bidi="ar-JO"/>
              </w:rPr>
              <w:t xml:space="preserve"> </w:t>
            </w:r>
          </w:p>
        </w:tc>
        <w:tc>
          <w:tcPr>
            <w:tcW w:w="449" w:type="dxa"/>
          </w:tcPr>
          <w:p w:rsidR="00D818B3" w:rsidRPr="00B40955" w:rsidRDefault="00D818B3" w:rsidP="00A67896">
            <w:pPr>
              <w:bidi/>
              <w:jc w:val="center"/>
              <w:rPr>
                <w:b/>
                <w:bCs/>
              </w:rPr>
            </w:pPr>
            <w:r w:rsidRPr="00B40955">
              <w:rPr>
                <w:rFonts w:hint="cs"/>
                <w:b/>
                <w:bCs/>
                <w:rtl/>
              </w:rPr>
              <w:t>11</w:t>
            </w:r>
          </w:p>
        </w:tc>
      </w:tr>
      <w:tr w:rsidR="00D818B3" w:rsidRPr="00B40955" w:rsidTr="00A67896">
        <w:trPr>
          <w:trHeight w:val="297"/>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95</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إكساب الطلبة التواصل مع الأخرين</w:t>
            </w:r>
          </w:p>
        </w:tc>
        <w:tc>
          <w:tcPr>
            <w:tcW w:w="3536" w:type="dxa"/>
          </w:tcPr>
          <w:p w:rsidR="00D818B3" w:rsidRPr="00685646" w:rsidRDefault="00D818B3" w:rsidP="00A67896">
            <w:pPr>
              <w:bidi/>
              <w:jc w:val="center"/>
              <w:rPr>
                <w:sz w:val="24"/>
                <w:szCs w:val="24"/>
              </w:rPr>
            </w:pPr>
            <w:r>
              <w:rPr>
                <w:rFonts w:hint="cs"/>
                <w:sz w:val="24"/>
                <w:szCs w:val="24"/>
                <w:rtl/>
                <w:lang w:bidi="ar-JO"/>
              </w:rPr>
              <w:t xml:space="preserve">دورة </w:t>
            </w:r>
            <w:r>
              <w:rPr>
                <w:rFonts w:hint="cs"/>
                <w:sz w:val="24"/>
                <w:szCs w:val="24"/>
                <w:rtl/>
              </w:rPr>
              <w:t>فن الحوار والإقناع</w:t>
            </w:r>
          </w:p>
        </w:tc>
        <w:tc>
          <w:tcPr>
            <w:tcW w:w="449" w:type="dxa"/>
          </w:tcPr>
          <w:p w:rsidR="00D818B3" w:rsidRPr="00B40955" w:rsidRDefault="00D818B3" w:rsidP="00A67896">
            <w:pPr>
              <w:bidi/>
              <w:jc w:val="center"/>
              <w:rPr>
                <w:b/>
                <w:bCs/>
              </w:rPr>
            </w:pPr>
            <w:r w:rsidRPr="00B40955">
              <w:rPr>
                <w:rFonts w:hint="cs"/>
                <w:b/>
                <w:bCs/>
                <w:rtl/>
              </w:rPr>
              <w:t>12</w:t>
            </w:r>
          </w:p>
        </w:tc>
      </w:tr>
      <w:tr w:rsidR="00D818B3" w:rsidRPr="00B40955" w:rsidTr="00A67896">
        <w:trPr>
          <w:trHeight w:val="398"/>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80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765ADB" w:rsidRDefault="00D818B3" w:rsidP="00A67896">
            <w:pPr>
              <w:bidi/>
              <w:jc w:val="center"/>
              <w:rPr>
                <w:sz w:val="23"/>
                <w:szCs w:val="23"/>
                <w:rtl/>
                <w:lang w:bidi="ar-JO"/>
              </w:rPr>
            </w:pPr>
            <w:r>
              <w:rPr>
                <w:rFonts w:hint="cs"/>
                <w:sz w:val="23"/>
                <w:szCs w:val="23"/>
                <w:rtl/>
                <w:lang w:bidi="ar-JO"/>
              </w:rPr>
              <w:t>إكساب الطلبة مهارة التدريب</w:t>
            </w:r>
          </w:p>
        </w:tc>
        <w:tc>
          <w:tcPr>
            <w:tcW w:w="3536" w:type="dxa"/>
          </w:tcPr>
          <w:p w:rsidR="00D818B3" w:rsidRPr="00685646" w:rsidRDefault="00D818B3" w:rsidP="00A67896">
            <w:pPr>
              <w:bidi/>
              <w:jc w:val="center"/>
              <w:rPr>
                <w:sz w:val="24"/>
                <w:szCs w:val="24"/>
              </w:rPr>
            </w:pPr>
            <w:r>
              <w:rPr>
                <w:rFonts w:hint="cs"/>
                <w:sz w:val="24"/>
                <w:szCs w:val="24"/>
                <w:rtl/>
              </w:rPr>
              <w:t xml:space="preserve">دورة </w:t>
            </w:r>
            <w:r>
              <w:rPr>
                <w:sz w:val="24"/>
                <w:szCs w:val="24"/>
              </w:rPr>
              <w:t>TOT</w:t>
            </w:r>
          </w:p>
        </w:tc>
        <w:tc>
          <w:tcPr>
            <w:tcW w:w="449" w:type="dxa"/>
          </w:tcPr>
          <w:p w:rsidR="00D818B3" w:rsidRPr="00B40955" w:rsidRDefault="00D818B3" w:rsidP="00A67896">
            <w:pPr>
              <w:bidi/>
              <w:jc w:val="center"/>
              <w:rPr>
                <w:b/>
                <w:bCs/>
              </w:rPr>
            </w:pPr>
            <w:r w:rsidRPr="00B40955">
              <w:rPr>
                <w:rFonts w:hint="cs"/>
                <w:b/>
                <w:bCs/>
                <w:rtl/>
              </w:rPr>
              <w:t>13</w:t>
            </w:r>
          </w:p>
        </w:tc>
      </w:tr>
      <w:tr w:rsidR="00D818B3" w:rsidRPr="00B40955" w:rsidTr="00A67896">
        <w:trPr>
          <w:trHeight w:val="361"/>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100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إكساب الطلبة التحكم بالإنفعالات</w:t>
            </w:r>
          </w:p>
        </w:tc>
        <w:tc>
          <w:tcPr>
            <w:tcW w:w="3536" w:type="dxa"/>
          </w:tcPr>
          <w:p w:rsidR="00D818B3" w:rsidRPr="00685646" w:rsidRDefault="00D818B3" w:rsidP="00A67896">
            <w:pPr>
              <w:bidi/>
              <w:jc w:val="center"/>
              <w:rPr>
                <w:sz w:val="24"/>
                <w:szCs w:val="24"/>
              </w:rPr>
            </w:pPr>
            <w:r>
              <w:rPr>
                <w:rFonts w:hint="cs"/>
                <w:sz w:val="24"/>
                <w:szCs w:val="24"/>
                <w:rtl/>
              </w:rPr>
              <w:t>دورة البرمجة اللغوية العصبية</w:t>
            </w:r>
          </w:p>
        </w:tc>
        <w:tc>
          <w:tcPr>
            <w:tcW w:w="449" w:type="dxa"/>
          </w:tcPr>
          <w:p w:rsidR="00D818B3" w:rsidRPr="00B40955" w:rsidRDefault="00D818B3" w:rsidP="00A67896">
            <w:pPr>
              <w:bidi/>
              <w:jc w:val="center"/>
              <w:rPr>
                <w:b/>
                <w:bCs/>
              </w:rPr>
            </w:pPr>
            <w:r w:rsidRPr="00B40955">
              <w:rPr>
                <w:rFonts w:hint="cs"/>
                <w:b/>
                <w:bCs/>
                <w:rtl/>
              </w:rPr>
              <w:t>14</w:t>
            </w:r>
          </w:p>
        </w:tc>
      </w:tr>
      <w:tr w:rsidR="00D818B3" w:rsidRPr="00B40955" w:rsidTr="00A67896">
        <w:trPr>
          <w:trHeight w:val="361"/>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115</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765ADB" w:rsidRDefault="00D818B3" w:rsidP="00A67896">
            <w:pPr>
              <w:bidi/>
              <w:jc w:val="center"/>
              <w:rPr>
                <w:sz w:val="23"/>
                <w:szCs w:val="23"/>
              </w:rPr>
            </w:pPr>
            <w:r>
              <w:rPr>
                <w:rFonts w:hint="cs"/>
                <w:sz w:val="24"/>
                <w:szCs w:val="24"/>
                <w:rtl/>
              </w:rPr>
              <w:t>إكساب الطلبة مهارات التطوع</w:t>
            </w:r>
          </w:p>
        </w:tc>
        <w:tc>
          <w:tcPr>
            <w:tcW w:w="3536" w:type="dxa"/>
          </w:tcPr>
          <w:p w:rsidR="00D818B3" w:rsidRPr="00685646" w:rsidRDefault="00D818B3" w:rsidP="00A67896">
            <w:pPr>
              <w:bidi/>
              <w:jc w:val="center"/>
              <w:rPr>
                <w:sz w:val="24"/>
                <w:szCs w:val="24"/>
              </w:rPr>
            </w:pPr>
            <w:r>
              <w:rPr>
                <w:rFonts w:hint="cs"/>
                <w:sz w:val="24"/>
                <w:szCs w:val="24"/>
                <w:rtl/>
              </w:rPr>
              <w:t>ورشة مهارات التطوع والتوعية المجتمعية</w:t>
            </w:r>
          </w:p>
        </w:tc>
        <w:tc>
          <w:tcPr>
            <w:tcW w:w="449" w:type="dxa"/>
          </w:tcPr>
          <w:p w:rsidR="00D818B3" w:rsidRPr="00B40955" w:rsidRDefault="00D818B3" w:rsidP="00A67896">
            <w:pPr>
              <w:bidi/>
              <w:jc w:val="center"/>
              <w:rPr>
                <w:b/>
                <w:bCs/>
              </w:rPr>
            </w:pPr>
            <w:r w:rsidRPr="00B40955">
              <w:rPr>
                <w:rFonts w:hint="cs"/>
                <w:b/>
                <w:bCs/>
                <w:rtl/>
              </w:rPr>
              <w:t>15</w:t>
            </w:r>
          </w:p>
        </w:tc>
      </w:tr>
      <w:tr w:rsidR="00D818B3" w:rsidRPr="00B40955" w:rsidTr="00A67896">
        <w:trPr>
          <w:trHeight w:val="427"/>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75</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إكساب الطلبة مهارات العرض</w:t>
            </w:r>
          </w:p>
        </w:tc>
        <w:tc>
          <w:tcPr>
            <w:tcW w:w="3536" w:type="dxa"/>
          </w:tcPr>
          <w:p w:rsidR="00D818B3" w:rsidRPr="00685646" w:rsidRDefault="00D818B3" w:rsidP="00A67896">
            <w:pPr>
              <w:bidi/>
              <w:jc w:val="center"/>
              <w:rPr>
                <w:sz w:val="24"/>
                <w:szCs w:val="24"/>
              </w:rPr>
            </w:pPr>
            <w:r>
              <w:rPr>
                <w:rFonts w:hint="cs"/>
                <w:sz w:val="24"/>
                <w:szCs w:val="24"/>
                <w:rtl/>
              </w:rPr>
              <w:t>ورشة مهارات العرض والتقديم</w:t>
            </w:r>
          </w:p>
        </w:tc>
        <w:tc>
          <w:tcPr>
            <w:tcW w:w="449" w:type="dxa"/>
          </w:tcPr>
          <w:p w:rsidR="00D818B3" w:rsidRPr="00B40955" w:rsidRDefault="00D818B3" w:rsidP="00A67896">
            <w:pPr>
              <w:bidi/>
              <w:jc w:val="center"/>
              <w:rPr>
                <w:b/>
                <w:bCs/>
              </w:rPr>
            </w:pPr>
            <w:r w:rsidRPr="00B40955">
              <w:rPr>
                <w:rFonts w:hint="cs"/>
                <w:b/>
                <w:bCs/>
                <w:rtl/>
              </w:rPr>
              <w:t>16</w:t>
            </w:r>
          </w:p>
        </w:tc>
      </w:tr>
      <w:tr w:rsidR="00D818B3" w:rsidRPr="00B40955" w:rsidTr="00A67896">
        <w:trPr>
          <w:trHeight w:val="361"/>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85</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إكساب الطلبة مهارة التعامل مع الذكاء الإصطناعي</w:t>
            </w:r>
          </w:p>
        </w:tc>
        <w:tc>
          <w:tcPr>
            <w:tcW w:w="3536" w:type="dxa"/>
          </w:tcPr>
          <w:p w:rsidR="00D818B3" w:rsidRPr="00685646" w:rsidRDefault="00D818B3" w:rsidP="00A67896">
            <w:pPr>
              <w:bidi/>
              <w:jc w:val="center"/>
              <w:rPr>
                <w:sz w:val="24"/>
                <w:szCs w:val="24"/>
              </w:rPr>
            </w:pPr>
            <w:r>
              <w:rPr>
                <w:rFonts w:hint="cs"/>
                <w:sz w:val="24"/>
                <w:szCs w:val="24"/>
                <w:rtl/>
              </w:rPr>
              <w:t>ورشة الذكاء الإصطناعي</w:t>
            </w:r>
          </w:p>
        </w:tc>
        <w:tc>
          <w:tcPr>
            <w:tcW w:w="449" w:type="dxa"/>
          </w:tcPr>
          <w:p w:rsidR="00D818B3" w:rsidRPr="00B40955" w:rsidRDefault="00D818B3" w:rsidP="00A67896">
            <w:pPr>
              <w:bidi/>
              <w:jc w:val="center"/>
              <w:rPr>
                <w:b/>
                <w:bCs/>
              </w:rPr>
            </w:pPr>
            <w:r w:rsidRPr="00B40955">
              <w:rPr>
                <w:rFonts w:hint="cs"/>
                <w:b/>
                <w:bCs/>
                <w:rtl/>
              </w:rPr>
              <w:t>17</w:t>
            </w:r>
          </w:p>
        </w:tc>
      </w:tr>
      <w:tr w:rsidR="00D818B3" w:rsidRPr="00B40955" w:rsidTr="00A67896">
        <w:trPr>
          <w:trHeight w:val="380"/>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50</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685646" w:rsidRDefault="00D818B3" w:rsidP="00A67896">
            <w:pPr>
              <w:bidi/>
              <w:jc w:val="center"/>
              <w:rPr>
                <w:sz w:val="24"/>
                <w:szCs w:val="24"/>
              </w:rPr>
            </w:pPr>
            <w:r>
              <w:rPr>
                <w:rFonts w:hint="cs"/>
                <w:sz w:val="24"/>
                <w:szCs w:val="24"/>
                <w:rtl/>
              </w:rPr>
              <w:t>إكساب الطلبة مهارة التسويق</w:t>
            </w:r>
          </w:p>
        </w:tc>
        <w:tc>
          <w:tcPr>
            <w:tcW w:w="3536" w:type="dxa"/>
          </w:tcPr>
          <w:p w:rsidR="00D818B3" w:rsidRPr="00685646" w:rsidRDefault="00D818B3" w:rsidP="00A67896">
            <w:pPr>
              <w:bidi/>
              <w:jc w:val="center"/>
              <w:rPr>
                <w:sz w:val="24"/>
                <w:szCs w:val="24"/>
              </w:rPr>
            </w:pPr>
            <w:r>
              <w:rPr>
                <w:rFonts w:hint="cs"/>
                <w:sz w:val="24"/>
                <w:szCs w:val="24"/>
                <w:rtl/>
              </w:rPr>
              <w:t>ورشة إدارة حملات التسويق الإلكتروني</w:t>
            </w:r>
          </w:p>
        </w:tc>
        <w:tc>
          <w:tcPr>
            <w:tcW w:w="449" w:type="dxa"/>
          </w:tcPr>
          <w:p w:rsidR="00D818B3" w:rsidRPr="00B40955" w:rsidRDefault="00D818B3" w:rsidP="00A67896">
            <w:pPr>
              <w:bidi/>
              <w:jc w:val="center"/>
              <w:rPr>
                <w:b/>
                <w:bCs/>
                <w:rtl/>
              </w:rPr>
            </w:pPr>
            <w:r>
              <w:rPr>
                <w:rFonts w:hint="cs"/>
                <w:b/>
                <w:bCs/>
                <w:rtl/>
              </w:rPr>
              <w:t>18</w:t>
            </w:r>
          </w:p>
        </w:tc>
      </w:tr>
      <w:tr w:rsidR="00D818B3" w:rsidRPr="00B40955" w:rsidTr="00A67896">
        <w:trPr>
          <w:trHeight w:val="361"/>
        </w:trPr>
        <w:tc>
          <w:tcPr>
            <w:tcW w:w="1900" w:type="dxa"/>
          </w:tcPr>
          <w:p w:rsidR="00D818B3" w:rsidRDefault="00D818B3" w:rsidP="00A67896">
            <w:pPr>
              <w:bidi/>
              <w:jc w:val="center"/>
            </w:pPr>
            <w:r w:rsidRPr="009F05A7">
              <w:rPr>
                <w:rFonts w:hint="cs"/>
                <w:sz w:val="24"/>
                <w:szCs w:val="24"/>
                <w:rtl/>
              </w:rPr>
              <w:t>الصندوق والجامعه</w:t>
            </w:r>
          </w:p>
        </w:tc>
        <w:tc>
          <w:tcPr>
            <w:tcW w:w="974" w:type="dxa"/>
          </w:tcPr>
          <w:p w:rsidR="00D818B3" w:rsidRPr="00685646" w:rsidRDefault="00D818B3" w:rsidP="00A67896">
            <w:pPr>
              <w:bidi/>
              <w:jc w:val="center"/>
              <w:rPr>
                <w:sz w:val="24"/>
                <w:szCs w:val="24"/>
              </w:rPr>
            </w:pPr>
            <w:r>
              <w:rPr>
                <w:rFonts w:hint="cs"/>
                <w:sz w:val="24"/>
                <w:szCs w:val="24"/>
                <w:rtl/>
              </w:rPr>
              <w:t>25</w:t>
            </w:r>
          </w:p>
        </w:tc>
        <w:tc>
          <w:tcPr>
            <w:tcW w:w="2321" w:type="dxa"/>
          </w:tcPr>
          <w:p w:rsidR="00D818B3" w:rsidRPr="00685646" w:rsidRDefault="00D818B3" w:rsidP="00A67896">
            <w:pPr>
              <w:bidi/>
              <w:jc w:val="center"/>
              <w:rPr>
                <w:sz w:val="24"/>
                <w:szCs w:val="24"/>
              </w:rPr>
            </w:pPr>
            <w:r>
              <w:rPr>
                <w:rFonts w:hint="cs"/>
                <w:sz w:val="24"/>
                <w:szCs w:val="24"/>
                <w:rtl/>
              </w:rPr>
              <w:t>جميع التخصصات</w:t>
            </w:r>
          </w:p>
        </w:tc>
        <w:tc>
          <w:tcPr>
            <w:tcW w:w="1284" w:type="dxa"/>
          </w:tcPr>
          <w:p w:rsidR="00D818B3" w:rsidRPr="00AB073F" w:rsidRDefault="00D818B3" w:rsidP="00A67896">
            <w:pPr>
              <w:bidi/>
              <w:jc w:val="center"/>
            </w:pPr>
            <w:r w:rsidRPr="00AB073F">
              <w:rPr>
                <w:rFonts w:hint="cs"/>
                <w:sz w:val="24"/>
                <w:szCs w:val="24"/>
                <w:rtl/>
              </w:rPr>
              <w:t>جميع الفئات</w:t>
            </w:r>
          </w:p>
        </w:tc>
        <w:tc>
          <w:tcPr>
            <w:tcW w:w="2969" w:type="dxa"/>
          </w:tcPr>
          <w:p w:rsidR="00D818B3" w:rsidRPr="00765ADB" w:rsidRDefault="00D818B3" w:rsidP="00A67896">
            <w:pPr>
              <w:bidi/>
              <w:jc w:val="center"/>
              <w:rPr>
                <w:sz w:val="23"/>
                <w:szCs w:val="23"/>
              </w:rPr>
            </w:pPr>
            <w:r>
              <w:rPr>
                <w:rFonts w:hint="cs"/>
                <w:sz w:val="23"/>
                <w:szCs w:val="23"/>
                <w:rtl/>
              </w:rPr>
              <w:t>إكساب الطلبة التعامل مع المشاكل</w:t>
            </w:r>
          </w:p>
        </w:tc>
        <w:tc>
          <w:tcPr>
            <w:tcW w:w="3536" w:type="dxa"/>
          </w:tcPr>
          <w:p w:rsidR="00D818B3" w:rsidRPr="00685646" w:rsidRDefault="00D818B3" w:rsidP="00A67896">
            <w:pPr>
              <w:bidi/>
              <w:jc w:val="center"/>
              <w:rPr>
                <w:sz w:val="24"/>
                <w:szCs w:val="24"/>
              </w:rPr>
            </w:pPr>
            <w:r>
              <w:rPr>
                <w:rFonts w:hint="cs"/>
                <w:sz w:val="24"/>
                <w:szCs w:val="24"/>
                <w:rtl/>
              </w:rPr>
              <w:t>ورشة المشكلات النفسية التي تواجه الشباب</w:t>
            </w:r>
          </w:p>
        </w:tc>
        <w:tc>
          <w:tcPr>
            <w:tcW w:w="449" w:type="dxa"/>
          </w:tcPr>
          <w:p w:rsidR="00D818B3" w:rsidRPr="00B40955" w:rsidRDefault="00D818B3" w:rsidP="00A67896">
            <w:pPr>
              <w:bidi/>
              <w:jc w:val="center"/>
              <w:rPr>
                <w:b/>
                <w:bCs/>
                <w:rtl/>
              </w:rPr>
            </w:pPr>
            <w:r>
              <w:rPr>
                <w:rFonts w:hint="cs"/>
                <w:b/>
                <w:bCs/>
                <w:rtl/>
              </w:rPr>
              <w:t>19</w:t>
            </w:r>
          </w:p>
        </w:tc>
      </w:tr>
    </w:tbl>
    <w:p w:rsidR="00D818B3" w:rsidRDefault="00D818B3" w:rsidP="00D818B3">
      <w:pPr>
        <w:bidi/>
        <w:rPr>
          <w:noProof/>
          <w:sz w:val="40"/>
          <w:szCs w:val="40"/>
        </w:rPr>
      </w:pPr>
      <w:r>
        <w:rPr>
          <w:noProof/>
          <w:sz w:val="40"/>
          <w:szCs w:val="40"/>
          <w:lang w:eastAsia="en-US"/>
        </w:rPr>
        <w:lastRenderedPageBreak/>
        <w:drawing>
          <wp:anchor distT="0" distB="0" distL="114300" distR="114300" simplePos="0" relativeHeight="251663360" behindDoc="1" locked="0" layoutInCell="1" allowOverlap="1" wp14:anchorId="1ACEF4E0" wp14:editId="1094FA63">
            <wp:simplePos x="0" y="0"/>
            <wp:positionH relativeFrom="rightMargin">
              <wp:posOffset>-111405</wp:posOffset>
            </wp:positionH>
            <wp:positionV relativeFrom="paragraph">
              <wp:posOffset>-950900</wp:posOffset>
            </wp:positionV>
            <wp:extent cx="915460" cy="608565"/>
            <wp:effectExtent l="0" t="0" r="0" b="1270"/>
            <wp:wrapNone/>
            <wp:docPr id="10" name="Picture 10" descr="C:\Users\User\Desktop\New folder\c6dd30250a1aa57765c27b1df190b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c6dd30250a1aa57765c27b1df190bb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5460" cy="60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2E2">
        <w:rPr>
          <w:noProof/>
          <w:sz w:val="40"/>
          <w:szCs w:val="40"/>
          <w:lang w:eastAsia="en-US"/>
        </w:rPr>
        <mc:AlternateContent>
          <mc:Choice Requires="wps">
            <w:drawing>
              <wp:anchor distT="45720" distB="45720" distL="114300" distR="114300" simplePos="0" relativeHeight="251664384" behindDoc="1" locked="0" layoutInCell="1" allowOverlap="1" wp14:anchorId="3E56669B" wp14:editId="13AB1C75">
                <wp:simplePos x="0" y="0"/>
                <wp:positionH relativeFrom="column">
                  <wp:posOffset>725424</wp:posOffset>
                </wp:positionH>
                <wp:positionV relativeFrom="paragraph">
                  <wp:posOffset>-881482</wp:posOffset>
                </wp:positionV>
                <wp:extent cx="6591300" cy="6572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657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818B3" w:rsidRDefault="00D818B3" w:rsidP="00D818B3">
                            <w:pPr>
                              <w:bidi/>
                              <w:jc w:val="center"/>
                              <w:rPr>
                                <w:sz w:val="28"/>
                                <w:szCs w:val="28"/>
                                <w:rtl/>
                              </w:rPr>
                            </w:pPr>
                            <w:r w:rsidRPr="00C902E2">
                              <w:rPr>
                                <w:rFonts w:hint="cs"/>
                                <w:sz w:val="28"/>
                                <w:szCs w:val="28"/>
                                <w:rtl/>
                              </w:rPr>
                              <w:t>مكتب الإرشاد الوظيفي ومتابعة الخريجين / عمادة شؤون الطلبة / جامعة مؤته</w:t>
                            </w:r>
                          </w:p>
                          <w:p w:rsidR="00D818B3" w:rsidRPr="00C902E2" w:rsidRDefault="00D818B3" w:rsidP="00D818B3">
                            <w:pPr>
                              <w:bidi/>
                              <w:jc w:val="center"/>
                              <w:rPr>
                                <w:sz w:val="28"/>
                                <w:szCs w:val="28"/>
                                <w:rtl/>
                              </w:rPr>
                            </w:pPr>
                            <w:r>
                              <w:rPr>
                                <w:rFonts w:hint="cs"/>
                                <w:sz w:val="28"/>
                                <w:szCs w:val="28"/>
                                <w:rtl/>
                              </w:rPr>
                              <w:t xml:space="preserve">إنجازات شعبة تدريب الطلبة خلال العام الدراسي </w:t>
                            </w:r>
                            <w:r>
                              <w:rPr>
                                <w:sz w:val="28"/>
                                <w:szCs w:val="28"/>
                              </w:rPr>
                              <w:t xml:space="preserve"> </w:t>
                            </w:r>
                            <w:r>
                              <w:rPr>
                                <w:rFonts w:hint="cs"/>
                                <w:sz w:val="28"/>
                                <w:szCs w:val="28"/>
                                <w:rtl/>
                                <w:lang w:bidi="ar-JO"/>
                              </w:rPr>
                              <w:t>(أونلاين)</w:t>
                            </w:r>
                            <w:r>
                              <w:rPr>
                                <w:rFonts w:hint="cs"/>
                                <w:sz w:val="28"/>
                                <w:szCs w:val="28"/>
                                <w:rtl/>
                              </w:rPr>
                              <w:t xml:space="preserve"> </w:t>
                            </w:r>
                            <w:r w:rsidRPr="00763172">
                              <w:rPr>
                                <w:b/>
                                <w:bCs/>
                                <w:sz w:val="28"/>
                                <w:szCs w:val="28"/>
                              </w:rPr>
                              <w:t>1</w:t>
                            </w:r>
                            <w:r w:rsidRPr="00763172">
                              <w:rPr>
                                <w:rFonts w:hint="cs"/>
                                <w:b/>
                                <w:bCs/>
                                <w:sz w:val="28"/>
                                <w:szCs w:val="28"/>
                                <w:rtl/>
                              </w:rPr>
                              <w:t>202</w:t>
                            </w:r>
                          </w:p>
                          <w:p w:rsidR="00D818B3" w:rsidRDefault="00D818B3" w:rsidP="00D81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6669B" id="_x0000_t202" coordsize="21600,21600" o:spt="202" path="m,l,21600r21600,l21600,xe">
                <v:stroke joinstyle="miter"/>
                <v:path gradientshapeok="t" o:connecttype="rect"/>
              </v:shapetype>
              <v:shape id="Text Box 2" o:spid="_x0000_s1026" type="#_x0000_t202" style="position:absolute;left:0;text-align:left;margin-left:57.1pt;margin-top:-69.4pt;width:519pt;height:51.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" filled="f" stroked="f">
                <v:textbox>
                  <w:txbxContent>
                    <w:p w:rsidR="00D818B3" w:rsidRDefault="00D818B3" w:rsidP="00D818B3">
                      <w:pPr>
                        <w:bidi/>
                        <w:jc w:val="center"/>
                        <w:rPr>
                          <w:sz w:val="28"/>
                          <w:szCs w:val="28"/>
                          <w:rtl/>
                        </w:rPr>
                      </w:pPr>
                      <w:r w:rsidRPr="00C902E2">
                        <w:rPr>
                          <w:rFonts w:hint="cs"/>
                          <w:sz w:val="28"/>
                          <w:szCs w:val="28"/>
                          <w:rtl/>
                        </w:rPr>
                        <w:t>مكتب الإرشاد الوظيفي ومتابعة الخريجين / عمادة شؤون الطلبة / جامعة مؤته</w:t>
                      </w:r>
                    </w:p>
                    <w:p w:rsidR="00D818B3" w:rsidRPr="00C902E2" w:rsidRDefault="00D818B3" w:rsidP="00D818B3">
                      <w:pPr>
                        <w:bidi/>
                        <w:jc w:val="center"/>
                        <w:rPr>
                          <w:sz w:val="28"/>
                          <w:szCs w:val="28"/>
                          <w:rtl/>
                        </w:rPr>
                      </w:pPr>
                      <w:r>
                        <w:rPr>
                          <w:rFonts w:hint="cs"/>
                          <w:sz w:val="28"/>
                          <w:szCs w:val="28"/>
                          <w:rtl/>
                        </w:rPr>
                        <w:t xml:space="preserve">إنجازات شعبة تدريب الطلبة خلال العام الدراسي </w:t>
                      </w:r>
                      <w:r>
                        <w:rPr>
                          <w:sz w:val="28"/>
                          <w:szCs w:val="28"/>
                        </w:rPr>
                        <w:t xml:space="preserve"> </w:t>
                      </w:r>
                      <w:r>
                        <w:rPr>
                          <w:rFonts w:hint="cs"/>
                          <w:sz w:val="28"/>
                          <w:szCs w:val="28"/>
                          <w:rtl/>
                          <w:lang w:bidi="ar-JO"/>
                        </w:rPr>
                        <w:t>(أونلاين)</w:t>
                      </w:r>
                      <w:r>
                        <w:rPr>
                          <w:rFonts w:hint="cs"/>
                          <w:sz w:val="28"/>
                          <w:szCs w:val="28"/>
                          <w:rtl/>
                        </w:rPr>
                        <w:t xml:space="preserve"> </w:t>
                      </w:r>
                      <w:r w:rsidRPr="00763172">
                        <w:rPr>
                          <w:b/>
                          <w:bCs/>
                          <w:sz w:val="28"/>
                          <w:szCs w:val="28"/>
                        </w:rPr>
                        <w:t>1</w:t>
                      </w:r>
                      <w:r w:rsidRPr="00763172">
                        <w:rPr>
                          <w:rFonts w:hint="cs"/>
                          <w:b/>
                          <w:bCs/>
                          <w:sz w:val="28"/>
                          <w:szCs w:val="28"/>
                          <w:rtl/>
                        </w:rPr>
                        <w:t>202</w:t>
                      </w:r>
                    </w:p>
                    <w:p w:rsidR="00D818B3" w:rsidRDefault="00D818B3" w:rsidP="00D818B3"/>
                  </w:txbxContent>
                </v:textbox>
              </v:shape>
            </w:pict>
          </mc:Fallback>
        </mc:AlternateContent>
      </w:r>
      <w:r>
        <w:rPr>
          <w:noProof/>
          <w:sz w:val="40"/>
          <w:szCs w:val="40"/>
        </w:rPr>
        <w:t xml:space="preserve"> </w:t>
      </w:r>
    </w:p>
    <w:p w:rsidR="00D818B3" w:rsidRDefault="00D818B3" w:rsidP="00D818B3">
      <w:pPr>
        <w:rPr>
          <w:noProof/>
          <w:sz w:val="40"/>
          <w:szCs w:val="40"/>
        </w:rPr>
      </w:pPr>
      <w:r>
        <w:rPr>
          <w:noProof/>
          <w:sz w:val="40"/>
          <w:szCs w:val="40"/>
        </w:rPr>
        <w:br w:type="page"/>
      </w:r>
    </w:p>
    <w:p w:rsidR="00D818B3" w:rsidRDefault="00D818B3" w:rsidP="00D818B3">
      <w:pPr>
        <w:bidi/>
        <w:rPr>
          <w:noProof/>
          <w:sz w:val="40"/>
          <w:szCs w:val="40"/>
        </w:rPr>
      </w:pPr>
    </w:p>
    <w:tbl>
      <w:tblPr>
        <w:tblStyle w:val="TableGrid"/>
        <w:tblpPr w:leftFromText="180" w:rightFromText="180" w:vertAnchor="page" w:horzAnchor="margin" w:tblpXSpec="center" w:tblpY="1696"/>
        <w:tblW w:w="13989" w:type="dxa"/>
        <w:tblLook w:val="04A0" w:firstRow="1" w:lastRow="0" w:firstColumn="1" w:lastColumn="0" w:noHBand="0" w:noVBand="1"/>
      </w:tblPr>
      <w:tblGrid>
        <w:gridCol w:w="1978"/>
        <w:gridCol w:w="1015"/>
        <w:gridCol w:w="2417"/>
        <w:gridCol w:w="1195"/>
        <w:gridCol w:w="3354"/>
        <w:gridCol w:w="3562"/>
        <w:gridCol w:w="468"/>
      </w:tblGrid>
      <w:tr w:rsidR="00D818B3" w:rsidRPr="00B40955" w:rsidTr="00A67896">
        <w:trPr>
          <w:trHeight w:val="417"/>
        </w:trPr>
        <w:tc>
          <w:tcPr>
            <w:tcW w:w="1978" w:type="dxa"/>
          </w:tcPr>
          <w:p w:rsidR="00D818B3" w:rsidRPr="00685646" w:rsidRDefault="00D818B3" w:rsidP="00A67896">
            <w:pPr>
              <w:bidi/>
              <w:jc w:val="center"/>
              <w:rPr>
                <w:sz w:val="24"/>
                <w:szCs w:val="24"/>
              </w:rPr>
            </w:pPr>
            <w:r w:rsidRPr="00685646">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120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rPr>
                <w:sz w:val="24"/>
                <w:szCs w:val="24"/>
              </w:rP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تمكين الطلبه تعلم اللغه الإنجليزيه</w:t>
            </w:r>
          </w:p>
        </w:tc>
        <w:tc>
          <w:tcPr>
            <w:tcW w:w="3562" w:type="dxa"/>
          </w:tcPr>
          <w:p w:rsidR="00D818B3" w:rsidRPr="00685646" w:rsidRDefault="00D818B3" w:rsidP="00A67896">
            <w:pPr>
              <w:bidi/>
              <w:jc w:val="center"/>
              <w:rPr>
                <w:sz w:val="24"/>
                <w:szCs w:val="24"/>
                <w:rtl/>
                <w:lang w:bidi="ar-JO"/>
              </w:rPr>
            </w:pPr>
            <w:r>
              <w:rPr>
                <w:rFonts w:hint="cs"/>
                <w:sz w:val="24"/>
                <w:szCs w:val="24"/>
                <w:rtl/>
                <w:lang w:bidi="ar-JO"/>
              </w:rPr>
              <w:t>دورة أساسيات اللغة الإنجليزية شعبة (1)</w:t>
            </w:r>
          </w:p>
        </w:tc>
        <w:tc>
          <w:tcPr>
            <w:tcW w:w="468" w:type="dxa"/>
          </w:tcPr>
          <w:p w:rsidR="00D818B3" w:rsidRPr="00B40955" w:rsidRDefault="00D818B3" w:rsidP="00A67896">
            <w:pPr>
              <w:bidi/>
              <w:jc w:val="center"/>
              <w:rPr>
                <w:b/>
                <w:bCs/>
              </w:rPr>
            </w:pPr>
            <w:r>
              <w:rPr>
                <w:rFonts w:hint="cs"/>
                <w:b/>
                <w:bCs/>
                <w:rtl/>
              </w:rPr>
              <w:t>20</w:t>
            </w:r>
          </w:p>
        </w:tc>
      </w:tr>
      <w:tr w:rsidR="00D818B3" w:rsidRPr="00B40955" w:rsidTr="00A67896">
        <w:trPr>
          <w:trHeight w:val="445"/>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80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تمكين الطلبه تعلم اللغه الإنجليزيه</w:t>
            </w:r>
          </w:p>
        </w:tc>
        <w:tc>
          <w:tcPr>
            <w:tcW w:w="3562" w:type="dxa"/>
          </w:tcPr>
          <w:p w:rsidR="00D818B3" w:rsidRPr="00685646" w:rsidRDefault="00D818B3" w:rsidP="00A67896">
            <w:pPr>
              <w:bidi/>
              <w:jc w:val="center"/>
              <w:rPr>
                <w:sz w:val="24"/>
                <w:szCs w:val="24"/>
              </w:rPr>
            </w:pPr>
            <w:r>
              <w:rPr>
                <w:rFonts w:hint="cs"/>
                <w:sz w:val="24"/>
                <w:szCs w:val="24"/>
                <w:rtl/>
                <w:lang w:bidi="ar-JO"/>
              </w:rPr>
              <w:t xml:space="preserve">دورة </w:t>
            </w:r>
            <w:r>
              <w:rPr>
                <w:rFonts w:hint="cs"/>
                <w:sz w:val="24"/>
                <w:szCs w:val="24"/>
                <w:rtl/>
              </w:rPr>
              <w:t>أساسيات اللغة الإنجليزية شعبة (2)</w:t>
            </w:r>
          </w:p>
        </w:tc>
        <w:tc>
          <w:tcPr>
            <w:tcW w:w="468" w:type="dxa"/>
          </w:tcPr>
          <w:p w:rsidR="00D818B3" w:rsidRPr="00B40955" w:rsidRDefault="00D818B3" w:rsidP="00A67896">
            <w:pPr>
              <w:bidi/>
              <w:jc w:val="center"/>
              <w:rPr>
                <w:b/>
                <w:bCs/>
              </w:rPr>
            </w:pPr>
            <w:r w:rsidRPr="00B40955">
              <w:rPr>
                <w:rFonts w:hint="cs"/>
                <w:b/>
                <w:bCs/>
                <w:rtl/>
              </w:rPr>
              <w:t>2</w:t>
            </w:r>
            <w:r>
              <w:rPr>
                <w:rFonts w:hint="cs"/>
                <w:b/>
                <w:bCs/>
                <w:rtl/>
              </w:rPr>
              <w:t>1</w:t>
            </w:r>
          </w:p>
        </w:tc>
      </w:tr>
      <w:tr w:rsidR="00D818B3" w:rsidRPr="00B40955" w:rsidTr="00A67896">
        <w:trPr>
          <w:trHeight w:val="445"/>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75</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تمكين الطلبه تعلم اللغه الإنجليزيه</w:t>
            </w:r>
          </w:p>
        </w:tc>
        <w:tc>
          <w:tcPr>
            <w:tcW w:w="3562" w:type="dxa"/>
          </w:tcPr>
          <w:p w:rsidR="00D818B3" w:rsidRPr="00685646" w:rsidRDefault="00D818B3" w:rsidP="00A67896">
            <w:pPr>
              <w:bidi/>
              <w:jc w:val="center"/>
              <w:rPr>
                <w:sz w:val="24"/>
                <w:szCs w:val="24"/>
              </w:rPr>
            </w:pPr>
            <w:r>
              <w:rPr>
                <w:rFonts w:hint="cs"/>
                <w:sz w:val="24"/>
                <w:szCs w:val="24"/>
                <w:rtl/>
                <w:lang w:bidi="ar-JO"/>
              </w:rPr>
              <w:t xml:space="preserve">دورة </w:t>
            </w:r>
            <w:r>
              <w:rPr>
                <w:rFonts w:hint="cs"/>
                <w:sz w:val="24"/>
                <w:szCs w:val="24"/>
                <w:rtl/>
              </w:rPr>
              <w:t>أساسيات الترجمة باللغة الإنجليزية</w:t>
            </w:r>
          </w:p>
        </w:tc>
        <w:tc>
          <w:tcPr>
            <w:tcW w:w="468" w:type="dxa"/>
          </w:tcPr>
          <w:p w:rsidR="00D818B3" w:rsidRPr="00B40955" w:rsidRDefault="00D818B3" w:rsidP="00A67896">
            <w:pPr>
              <w:bidi/>
              <w:jc w:val="center"/>
              <w:rPr>
                <w:b/>
                <w:bCs/>
              </w:rPr>
            </w:pPr>
            <w:r>
              <w:rPr>
                <w:rFonts w:hint="cs"/>
                <w:b/>
                <w:bCs/>
                <w:rtl/>
              </w:rPr>
              <w:t>22</w:t>
            </w:r>
          </w:p>
        </w:tc>
      </w:tr>
      <w:tr w:rsidR="00D818B3" w:rsidRPr="00B40955" w:rsidTr="00A67896">
        <w:trPr>
          <w:trHeight w:val="396"/>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50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tl/>
                <w:lang w:bidi="ar-JO"/>
              </w:rPr>
            </w:pPr>
            <w:r>
              <w:rPr>
                <w:rFonts w:hint="cs"/>
                <w:sz w:val="24"/>
                <w:szCs w:val="24"/>
                <w:rtl/>
                <w:lang w:bidi="ar-JO"/>
              </w:rPr>
              <w:t>تمكين الطلبة من تعلم اللغة التركية</w:t>
            </w:r>
          </w:p>
        </w:tc>
        <w:tc>
          <w:tcPr>
            <w:tcW w:w="3562" w:type="dxa"/>
          </w:tcPr>
          <w:p w:rsidR="00D818B3" w:rsidRPr="00685646" w:rsidRDefault="00D818B3" w:rsidP="00A67896">
            <w:pPr>
              <w:bidi/>
              <w:jc w:val="center"/>
              <w:rPr>
                <w:sz w:val="24"/>
                <w:szCs w:val="24"/>
                <w:rtl/>
                <w:lang w:bidi="ar-JO"/>
              </w:rPr>
            </w:pPr>
            <w:r>
              <w:rPr>
                <w:rFonts w:hint="cs"/>
                <w:sz w:val="24"/>
                <w:szCs w:val="24"/>
                <w:rtl/>
                <w:lang w:bidi="ar-JO"/>
              </w:rPr>
              <w:t>دورة أساسيات اللغة التركية</w:t>
            </w:r>
          </w:p>
        </w:tc>
        <w:tc>
          <w:tcPr>
            <w:tcW w:w="468" w:type="dxa"/>
          </w:tcPr>
          <w:p w:rsidR="00D818B3" w:rsidRPr="00B40955" w:rsidRDefault="00D818B3" w:rsidP="00A67896">
            <w:pPr>
              <w:bidi/>
              <w:jc w:val="center"/>
              <w:rPr>
                <w:b/>
                <w:bCs/>
              </w:rPr>
            </w:pPr>
            <w:r>
              <w:rPr>
                <w:rFonts w:hint="cs"/>
                <w:b/>
                <w:bCs/>
                <w:rtl/>
              </w:rPr>
              <w:t>23</w:t>
            </w:r>
          </w:p>
        </w:tc>
      </w:tr>
      <w:tr w:rsidR="00D818B3" w:rsidRPr="00B40955" w:rsidTr="00A67896">
        <w:trPr>
          <w:trHeight w:val="445"/>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95</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إكساب الطلبة التواصل مع الأخرين</w:t>
            </w:r>
          </w:p>
        </w:tc>
        <w:tc>
          <w:tcPr>
            <w:tcW w:w="3562" w:type="dxa"/>
          </w:tcPr>
          <w:p w:rsidR="00D818B3" w:rsidRPr="00685646" w:rsidRDefault="00D818B3" w:rsidP="00A67896">
            <w:pPr>
              <w:bidi/>
              <w:jc w:val="center"/>
              <w:rPr>
                <w:sz w:val="24"/>
                <w:szCs w:val="24"/>
              </w:rPr>
            </w:pPr>
            <w:r>
              <w:rPr>
                <w:rFonts w:hint="cs"/>
                <w:sz w:val="24"/>
                <w:szCs w:val="24"/>
                <w:rtl/>
                <w:lang w:bidi="ar-JO"/>
              </w:rPr>
              <w:t xml:space="preserve">دورة </w:t>
            </w:r>
            <w:r>
              <w:rPr>
                <w:rFonts w:hint="cs"/>
                <w:sz w:val="24"/>
                <w:szCs w:val="24"/>
                <w:rtl/>
              </w:rPr>
              <w:t>فن الحوار والإقناع</w:t>
            </w:r>
          </w:p>
        </w:tc>
        <w:tc>
          <w:tcPr>
            <w:tcW w:w="468" w:type="dxa"/>
          </w:tcPr>
          <w:p w:rsidR="00D818B3" w:rsidRPr="00B40955" w:rsidRDefault="00D818B3" w:rsidP="00A67896">
            <w:pPr>
              <w:bidi/>
              <w:jc w:val="center"/>
              <w:rPr>
                <w:b/>
                <w:bCs/>
              </w:rPr>
            </w:pPr>
            <w:r>
              <w:rPr>
                <w:rFonts w:hint="cs"/>
                <w:b/>
                <w:bCs/>
                <w:rtl/>
              </w:rPr>
              <w:t>24</w:t>
            </w:r>
          </w:p>
        </w:tc>
      </w:tr>
      <w:tr w:rsidR="00D818B3" w:rsidRPr="00B40955" w:rsidTr="00A67896">
        <w:trPr>
          <w:trHeight w:val="323"/>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sz w:val="24"/>
                <w:szCs w:val="24"/>
              </w:rPr>
              <w:t>50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إكساب الطلبة مهارة التعامل مع النفس</w:t>
            </w:r>
          </w:p>
        </w:tc>
        <w:tc>
          <w:tcPr>
            <w:tcW w:w="3562" w:type="dxa"/>
          </w:tcPr>
          <w:p w:rsidR="00D818B3" w:rsidRPr="00685646" w:rsidRDefault="00D818B3" w:rsidP="00A67896">
            <w:pPr>
              <w:bidi/>
              <w:jc w:val="center"/>
              <w:rPr>
                <w:sz w:val="24"/>
                <w:szCs w:val="24"/>
                <w:lang w:bidi="ar-JO"/>
              </w:rPr>
            </w:pPr>
            <w:r>
              <w:rPr>
                <w:rFonts w:hint="cs"/>
                <w:sz w:val="24"/>
                <w:szCs w:val="24"/>
                <w:rtl/>
                <w:lang w:bidi="ar-JO"/>
              </w:rPr>
              <w:t>دورة الصحة النفسية</w:t>
            </w:r>
          </w:p>
        </w:tc>
        <w:tc>
          <w:tcPr>
            <w:tcW w:w="468" w:type="dxa"/>
          </w:tcPr>
          <w:p w:rsidR="00D818B3" w:rsidRPr="00B40955" w:rsidRDefault="00D818B3" w:rsidP="00A67896">
            <w:pPr>
              <w:bidi/>
              <w:jc w:val="center"/>
              <w:rPr>
                <w:b/>
                <w:bCs/>
              </w:rPr>
            </w:pPr>
            <w:r>
              <w:rPr>
                <w:rFonts w:hint="cs"/>
                <w:b/>
                <w:bCs/>
                <w:rtl/>
              </w:rPr>
              <w:t>25</w:t>
            </w:r>
          </w:p>
        </w:tc>
      </w:tr>
      <w:tr w:rsidR="00D818B3" w:rsidRPr="00B40955" w:rsidTr="00A67896">
        <w:trPr>
          <w:trHeight w:val="351"/>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100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765ADB" w:rsidRDefault="00D818B3" w:rsidP="00A67896">
            <w:pPr>
              <w:bidi/>
              <w:jc w:val="center"/>
              <w:rPr>
                <w:sz w:val="23"/>
                <w:szCs w:val="23"/>
                <w:rtl/>
                <w:lang w:bidi="ar-JO"/>
              </w:rPr>
            </w:pPr>
            <w:r>
              <w:rPr>
                <w:rFonts w:hint="cs"/>
                <w:sz w:val="23"/>
                <w:szCs w:val="23"/>
                <w:rtl/>
                <w:lang w:bidi="ar-JO"/>
              </w:rPr>
              <w:t>إكساب الطلبة مهارات رياضية</w:t>
            </w:r>
          </w:p>
        </w:tc>
        <w:tc>
          <w:tcPr>
            <w:tcW w:w="3562" w:type="dxa"/>
          </w:tcPr>
          <w:p w:rsidR="00D818B3" w:rsidRPr="00685646" w:rsidRDefault="00D818B3" w:rsidP="00A67896">
            <w:pPr>
              <w:bidi/>
              <w:jc w:val="center"/>
              <w:rPr>
                <w:sz w:val="24"/>
                <w:szCs w:val="24"/>
                <w:rtl/>
                <w:lang w:bidi="ar-JO"/>
              </w:rPr>
            </w:pPr>
            <w:r>
              <w:rPr>
                <w:rFonts w:hint="cs"/>
                <w:sz w:val="24"/>
                <w:szCs w:val="24"/>
                <w:rtl/>
                <w:lang w:bidi="ar-JO"/>
              </w:rPr>
              <w:t>دورة مهارات التواصل الرياضي</w:t>
            </w:r>
          </w:p>
        </w:tc>
        <w:tc>
          <w:tcPr>
            <w:tcW w:w="468" w:type="dxa"/>
          </w:tcPr>
          <w:p w:rsidR="00D818B3" w:rsidRPr="00B40955" w:rsidRDefault="00D818B3" w:rsidP="00A67896">
            <w:pPr>
              <w:bidi/>
              <w:jc w:val="center"/>
              <w:rPr>
                <w:b/>
                <w:bCs/>
              </w:rPr>
            </w:pPr>
            <w:r>
              <w:rPr>
                <w:rFonts w:hint="cs"/>
                <w:b/>
                <w:bCs/>
                <w:rtl/>
              </w:rPr>
              <w:t>26</w:t>
            </w:r>
          </w:p>
        </w:tc>
      </w:tr>
      <w:tr w:rsidR="00D818B3" w:rsidRPr="00B40955" w:rsidTr="00A67896">
        <w:trPr>
          <w:trHeight w:val="351"/>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70</w:t>
            </w:r>
          </w:p>
        </w:tc>
        <w:tc>
          <w:tcPr>
            <w:tcW w:w="2417" w:type="dxa"/>
          </w:tcPr>
          <w:p w:rsidR="00D818B3" w:rsidRPr="00685646" w:rsidRDefault="00D818B3" w:rsidP="00A67896">
            <w:pPr>
              <w:bidi/>
              <w:jc w:val="center"/>
              <w:rPr>
                <w:sz w:val="24"/>
                <w:szCs w:val="24"/>
              </w:rPr>
            </w:pPr>
            <w:r>
              <w:rPr>
                <w:rFonts w:hint="cs"/>
                <w:sz w:val="24"/>
                <w:szCs w:val="24"/>
                <w:rtl/>
              </w:rPr>
              <w:t>كلية الهندسة</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tl/>
                <w:lang w:bidi="ar-JO"/>
              </w:rPr>
            </w:pPr>
            <w:r>
              <w:rPr>
                <w:rFonts w:hint="cs"/>
                <w:sz w:val="24"/>
                <w:szCs w:val="24"/>
                <w:rtl/>
                <w:lang w:bidi="ar-JO"/>
              </w:rPr>
              <w:t>إكساب الطلبة مهارة الرسم الهندسي</w:t>
            </w:r>
          </w:p>
        </w:tc>
        <w:tc>
          <w:tcPr>
            <w:tcW w:w="3562" w:type="dxa"/>
          </w:tcPr>
          <w:p w:rsidR="00D818B3" w:rsidRPr="00685646" w:rsidRDefault="00D818B3" w:rsidP="00A67896">
            <w:pPr>
              <w:bidi/>
              <w:jc w:val="center"/>
              <w:rPr>
                <w:sz w:val="24"/>
                <w:szCs w:val="24"/>
              </w:rPr>
            </w:pPr>
            <w:r>
              <w:rPr>
                <w:rFonts w:hint="cs"/>
                <w:sz w:val="24"/>
                <w:szCs w:val="24"/>
                <w:rtl/>
              </w:rPr>
              <w:t xml:space="preserve">دورة </w:t>
            </w:r>
            <w:r>
              <w:rPr>
                <w:sz w:val="24"/>
                <w:szCs w:val="24"/>
              </w:rPr>
              <w:t>AUTOCAD</w:t>
            </w:r>
          </w:p>
        </w:tc>
        <w:tc>
          <w:tcPr>
            <w:tcW w:w="468" w:type="dxa"/>
          </w:tcPr>
          <w:p w:rsidR="00D818B3" w:rsidRPr="00B40955" w:rsidRDefault="00D818B3" w:rsidP="00A67896">
            <w:pPr>
              <w:bidi/>
              <w:jc w:val="center"/>
              <w:rPr>
                <w:b/>
                <w:bCs/>
              </w:rPr>
            </w:pPr>
            <w:r>
              <w:rPr>
                <w:rFonts w:hint="cs"/>
                <w:b/>
                <w:bCs/>
                <w:rtl/>
              </w:rPr>
              <w:t>27</w:t>
            </w:r>
          </w:p>
        </w:tc>
      </w:tr>
      <w:tr w:rsidR="00D818B3" w:rsidRPr="00B40955" w:rsidTr="00A67896">
        <w:trPr>
          <w:trHeight w:val="278"/>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100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إكساب الطلبة التواصل مع الأخرين</w:t>
            </w:r>
          </w:p>
        </w:tc>
        <w:tc>
          <w:tcPr>
            <w:tcW w:w="3562" w:type="dxa"/>
          </w:tcPr>
          <w:p w:rsidR="00D818B3" w:rsidRPr="00685646" w:rsidRDefault="00D818B3" w:rsidP="00A67896">
            <w:pPr>
              <w:bidi/>
              <w:jc w:val="center"/>
              <w:rPr>
                <w:sz w:val="24"/>
                <w:szCs w:val="24"/>
                <w:lang w:bidi="ar-JO"/>
              </w:rPr>
            </w:pPr>
            <w:r>
              <w:rPr>
                <w:rFonts w:hint="cs"/>
                <w:sz w:val="24"/>
                <w:szCs w:val="24"/>
                <w:rtl/>
                <w:lang w:bidi="ar-JO"/>
              </w:rPr>
              <w:t>دورة مهارات حياتية</w:t>
            </w:r>
          </w:p>
        </w:tc>
        <w:tc>
          <w:tcPr>
            <w:tcW w:w="468" w:type="dxa"/>
          </w:tcPr>
          <w:p w:rsidR="00D818B3" w:rsidRPr="00B40955" w:rsidRDefault="00D818B3" w:rsidP="00A67896">
            <w:pPr>
              <w:bidi/>
              <w:jc w:val="center"/>
              <w:rPr>
                <w:b/>
                <w:bCs/>
              </w:rPr>
            </w:pPr>
            <w:r>
              <w:rPr>
                <w:rFonts w:hint="cs"/>
                <w:b/>
                <w:bCs/>
                <w:rtl/>
              </w:rPr>
              <w:t>28</w:t>
            </w:r>
          </w:p>
        </w:tc>
      </w:tr>
      <w:tr w:rsidR="00D818B3" w:rsidRPr="00B40955" w:rsidTr="00A67896">
        <w:trPr>
          <w:trHeight w:val="323"/>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70</w:t>
            </w:r>
          </w:p>
        </w:tc>
        <w:tc>
          <w:tcPr>
            <w:tcW w:w="2417" w:type="dxa"/>
          </w:tcPr>
          <w:p w:rsidR="00D818B3" w:rsidRPr="00685646" w:rsidRDefault="00D818B3" w:rsidP="00A67896">
            <w:pPr>
              <w:bidi/>
              <w:jc w:val="center"/>
              <w:rPr>
                <w:sz w:val="24"/>
                <w:szCs w:val="24"/>
              </w:rPr>
            </w:pPr>
            <w:r>
              <w:rPr>
                <w:rFonts w:hint="cs"/>
                <w:sz w:val="24"/>
                <w:szCs w:val="24"/>
                <w:rtl/>
              </w:rPr>
              <w:t>كلية تكنولوجيا المعلومات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tl/>
                <w:lang w:bidi="ar-JO"/>
              </w:rPr>
            </w:pPr>
            <w:r>
              <w:rPr>
                <w:rFonts w:hint="cs"/>
                <w:sz w:val="24"/>
                <w:szCs w:val="24"/>
                <w:rtl/>
                <w:lang w:bidi="ar-JO"/>
              </w:rPr>
              <w:t>إكساب الطلبة مهارات البرمجة</w:t>
            </w:r>
          </w:p>
        </w:tc>
        <w:tc>
          <w:tcPr>
            <w:tcW w:w="3562" w:type="dxa"/>
          </w:tcPr>
          <w:p w:rsidR="00D818B3" w:rsidRPr="00685646" w:rsidRDefault="00D818B3" w:rsidP="00A67896">
            <w:pPr>
              <w:bidi/>
              <w:jc w:val="center"/>
              <w:rPr>
                <w:sz w:val="24"/>
                <w:szCs w:val="24"/>
                <w:lang w:bidi="ar-JO"/>
              </w:rPr>
            </w:pPr>
            <w:r>
              <w:rPr>
                <w:rFonts w:hint="cs"/>
                <w:sz w:val="24"/>
                <w:szCs w:val="24"/>
                <w:rtl/>
                <w:lang w:bidi="ar-JO"/>
              </w:rPr>
              <w:t xml:space="preserve">دورة </w:t>
            </w:r>
            <w:r>
              <w:rPr>
                <w:sz w:val="24"/>
                <w:szCs w:val="24"/>
                <w:lang w:bidi="ar-JO"/>
              </w:rPr>
              <w:t>C++</w:t>
            </w:r>
          </w:p>
        </w:tc>
        <w:tc>
          <w:tcPr>
            <w:tcW w:w="468" w:type="dxa"/>
          </w:tcPr>
          <w:p w:rsidR="00D818B3" w:rsidRPr="00B40955" w:rsidRDefault="00D818B3" w:rsidP="00A67896">
            <w:pPr>
              <w:bidi/>
              <w:jc w:val="center"/>
              <w:rPr>
                <w:b/>
                <w:bCs/>
              </w:rPr>
            </w:pPr>
            <w:r>
              <w:rPr>
                <w:rFonts w:hint="cs"/>
                <w:b/>
                <w:bCs/>
                <w:rtl/>
              </w:rPr>
              <w:t>29</w:t>
            </w:r>
          </w:p>
        </w:tc>
      </w:tr>
      <w:tr w:rsidR="00D818B3" w:rsidRPr="00B40955" w:rsidTr="00A67896">
        <w:trPr>
          <w:trHeight w:val="288"/>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75</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إكساب الطلبة مهارات العرض</w:t>
            </w:r>
          </w:p>
        </w:tc>
        <w:tc>
          <w:tcPr>
            <w:tcW w:w="3562" w:type="dxa"/>
          </w:tcPr>
          <w:p w:rsidR="00D818B3" w:rsidRPr="00685646" w:rsidRDefault="00D818B3" w:rsidP="00A67896">
            <w:pPr>
              <w:bidi/>
              <w:jc w:val="center"/>
              <w:rPr>
                <w:sz w:val="24"/>
                <w:szCs w:val="24"/>
              </w:rPr>
            </w:pPr>
            <w:r>
              <w:rPr>
                <w:rFonts w:hint="cs"/>
                <w:sz w:val="24"/>
                <w:szCs w:val="24"/>
                <w:rtl/>
              </w:rPr>
              <w:t>دورة  مهارات العرض والتقديم</w:t>
            </w:r>
          </w:p>
        </w:tc>
        <w:tc>
          <w:tcPr>
            <w:tcW w:w="468" w:type="dxa"/>
          </w:tcPr>
          <w:p w:rsidR="00D818B3" w:rsidRPr="00B40955" w:rsidRDefault="00D818B3" w:rsidP="00A67896">
            <w:pPr>
              <w:bidi/>
              <w:jc w:val="center"/>
              <w:rPr>
                <w:b/>
                <w:bCs/>
              </w:rPr>
            </w:pPr>
            <w:r>
              <w:rPr>
                <w:rFonts w:hint="cs"/>
                <w:b/>
                <w:bCs/>
                <w:rtl/>
              </w:rPr>
              <w:t>30</w:t>
            </w:r>
          </w:p>
        </w:tc>
      </w:tr>
      <w:tr w:rsidR="00D818B3" w:rsidRPr="00B40955" w:rsidTr="00A67896">
        <w:trPr>
          <w:trHeight w:val="303"/>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100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765ADB" w:rsidRDefault="00D818B3" w:rsidP="00A67896">
            <w:pPr>
              <w:bidi/>
              <w:jc w:val="center"/>
              <w:rPr>
                <w:sz w:val="23"/>
                <w:szCs w:val="23"/>
                <w:rtl/>
                <w:lang w:bidi="ar-JO"/>
              </w:rPr>
            </w:pPr>
            <w:r>
              <w:rPr>
                <w:rFonts w:hint="cs"/>
                <w:sz w:val="23"/>
                <w:szCs w:val="23"/>
                <w:rtl/>
                <w:lang w:bidi="ar-JO"/>
              </w:rPr>
              <w:t>إكساب الطلبة مهارة التعامل مع الوقت</w:t>
            </w:r>
          </w:p>
        </w:tc>
        <w:tc>
          <w:tcPr>
            <w:tcW w:w="3562" w:type="dxa"/>
          </w:tcPr>
          <w:p w:rsidR="00D818B3" w:rsidRPr="00685646" w:rsidRDefault="00D818B3" w:rsidP="00A67896">
            <w:pPr>
              <w:bidi/>
              <w:jc w:val="center"/>
              <w:rPr>
                <w:sz w:val="24"/>
                <w:szCs w:val="24"/>
              </w:rPr>
            </w:pPr>
            <w:r>
              <w:rPr>
                <w:rFonts w:hint="cs"/>
                <w:sz w:val="24"/>
                <w:szCs w:val="24"/>
                <w:rtl/>
              </w:rPr>
              <w:t>دورة إدارة الوقت</w:t>
            </w:r>
          </w:p>
        </w:tc>
        <w:tc>
          <w:tcPr>
            <w:tcW w:w="468" w:type="dxa"/>
          </w:tcPr>
          <w:p w:rsidR="00D818B3" w:rsidRPr="00B40955" w:rsidRDefault="00D818B3" w:rsidP="00A67896">
            <w:pPr>
              <w:bidi/>
              <w:jc w:val="center"/>
              <w:rPr>
                <w:b/>
                <w:bCs/>
              </w:rPr>
            </w:pPr>
            <w:r>
              <w:rPr>
                <w:rFonts w:hint="cs"/>
                <w:b/>
                <w:bCs/>
                <w:rtl/>
              </w:rPr>
              <w:t>31</w:t>
            </w:r>
          </w:p>
        </w:tc>
      </w:tr>
      <w:tr w:rsidR="00D818B3" w:rsidRPr="00B40955" w:rsidTr="00A67896">
        <w:trPr>
          <w:trHeight w:val="387"/>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100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إكساب الطلبة التحكم بالإنفعالات</w:t>
            </w:r>
          </w:p>
        </w:tc>
        <w:tc>
          <w:tcPr>
            <w:tcW w:w="3562" w:type="dxa"/>
          </w:tcPr>
          <w:p w:rsidR="00D818B3" w:rsidRPr="00685646" w:rsidRDefault="00D818B3" w:rsidP="00A67896">
            <w:pPr>
              <w:bidi/>
              <w:jc w:val="center"/>
              <w:rPr>
                <w:sz w:val="24"/>
                <w:szCs w:val="24"/>
              </w:rPr>
            </w:pPr>
            <w:r>
              <w:rPr>
                <w:rFonts w:hint="cs"/>
                <w:sz w:val="24"/>
                <w:szCs w:val="24"/>
                <w:rtl/>
              </w:rPr>
              <w:t>دورة البرمجة اللغوية العصبية</w:t>
            </w:r>
          </w:p>
        </w:tc>
        <w:tc>
          <w:tcPr>
            <w:tcW w:w="468" w:type="dxa"/>
          </w:tcPr>
          <w:p w:rsidR="00D818B3" w:rsidRPr="00B40955" w:rsidRDefault="00D818B3" w:rsidP="00A67896">
            <w:pPr>
              <w:bidi/>
              <w:jc w:val="center"/>
              <w:rPr>
                <w:b/>
                <w:bCs/>
              </w:rPr>
            </w:pPr>
            <w:r>
              <w:rPr>
                <w:rFonts w:hint="cs"/>
                <w:b/>
                <w:bCs/>
                <w:rtl/>
              </w:rPr>
              <w:t>32</w:t>
            </w:r>
          </w:p>
        </w:tc>
      </w:tr>
      <w:tr w:rsidR="00D818B3" w:rsidRPr="00B40955" w:rsidTr="00A67896">
        <w:trPr>
          <w:trHeight w:val="351"/>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100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765ADB" w:rsidRDefault="00D818B3" w:rsidP="00A67896">
            <w:pPr>
              <w:bidi/>
              <w:jc w:val="center"/>
              <w:rPr>
                <w:sz w:val="23"/>
                <w:szCs w:val="23"/>
              </w:rPr>
            </w:pPr>
            <w:r>
              <w:rPr>
                <w:rFonts w:hint="cs"/>
                <w:sz w:val="24"/>
                <w:szCs w:val="24"/>
                <w:rtl/>
              </w:rPr>
              <w:t>إكساب الطلبة مهارات التواصل</w:t>
            </w:r>
          </w:p>
        </w:tc>
        <w:tc>
          <w:tcPr>
            <w:tcW w:w="3562" w:type="dxa"/>
          </w:tcPr>
          <w:p w:rsidR="00D818B3" w:rsidRPr="00685646" w:rsidRDefault="00D818B3" w:rsidP="00A67896">
            <w:pPr>
              <w:bidi/>
              <w:jc w:val="center"/>
              <w:rPr>
                <w:sz w:val="24"/>
                <w:szCs w:val="24"/>
              </w:rPr>
            </w:pPr>
            <w:r>
              <w:rPr>
                <w:rFonts w:hint="cs"/>
                <w:sz w:val="24"/>
                <w:szCs w:val="24"/>
                <w:rtl/>
              </w:rPr>
              <w:t>دورة تواصل صحي مجتمعي</w:t>
            </w:r>
          </w:p>
        </w:tc>
        <w:tc>
          <w:tcPr>
            <w:tcW w:w="468" w:type="dxa"/>
          </w:tcPr>
          <w:p w:rsidR="00D818B3" w:rsidRPr="00B40955" w:rsidRDefault="00D818B3" w:rsidP="00A67896">
            <w:pPr>
              <w:bidi/>
              <w:jc w:val="center"/>
              <w:rPr>
                <w:b/>
                <w:bCs/>
              </w:rPr>
            </w:pPr>
            <w:r>
              <w:rPr>
                <w:rFonts w:hint="cs"/>
                <w:b/>
                <w:bCs/>
                <w:rtl/>
              </w:rPr>
              <w:t>33</w:t>
            </w:r>
          </w:p>
        </w:tc>
      </w:tr>
      <w:tr w:rsidR="00D818B3" w:rsidRPr="00B40955" w:rsidTr="00A67896">
        <w:trPr>
          <w:trHeight w:val="351"/>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120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إكساب الطلبة مهارة الموارد البشرية</w:t>
            </w:r>
          </w:p>
        </w:tc>
        <w:tc>
          <w:tcPr>
            <w:tcW w:w="3562" w:type="dxa"/>
          </w:tcPr>
          <w:p w:rsidR="00D818B3" w:rsidRPr="00685646" w:rsidRDefault="00D818B3" w:rsidP="00A67896">
            <w:pPr>
              <w:bidi/>
              <w:jc w:val="center"/>
              <w:rPr>
                <w:sz w:val="24"/>
                <w:szCs w:val="24"/>
              </w:rPr>
            </w:pPr>
            <w:r>
              <w:rPr>
                <w:rFonts w:hint="cs"/>
                <w:sz w:val="24"/>
                <w:szCs w:val="24"/>
                <w:rtl/>
              </w:rPr>
              <w:t>دورة تنمية الموارد البشرية</w:t>
            </w:r>
          </w:p>
        </w:tc>
        <w:tc>
          <w:tcPr>
            <w:tcW w:w="468" w:type="dxa"/>
          </w:tcPr>
          <w:p w:rsidR="00D818B3" w:rsidRPr="00B40955" w:rsidRDefault="00D818B3" w:rsidP="00A67896">
            <w:pPr>
              <w:bidi/>
              <w:jc w:val="center"/>
              <w:rPr>
                <w:b/>
                <w:bCs/>
              </w:rPr>
            </w:pPr>
            <w:r>
              <w:rPr>
                <w:rFonts w:hint="cs"/>
                <w:b/>
                <w:bCs/>
                <w:rtl/>
              </w:rPr>
              <w:t>34</w:t>
            </w:r>
          </w:p>
        </w:tc>
      </w:tr>
      <w:tr w:rsidR="00D818B3" w:rsidRPr="00B40955" w:rsidTr="00A67896">
        <w:trPr>
          <w:trHeight w:val="414"/>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70</w:t>
            </w:r>
          </w:p>
        </w:tc>
        <w:tc>
          <w:tcPr>
            <w:tcW w:w="2417" w:type="dxa"/>
          </w:tcPr>
          <w:p w:rsidR="00D818B3" w:rsidRPr="00685646" w:rsidRDefault="00D818B3" w:rsidP="00A67896">
            <w:pPr>
              <w:bidi/>
              <w:jc w:val="center"/>
              <w:rPr>
                <w:sz w:val="24"/>
                <w:szCs w:val="24"/>
              </w:rPr>
            </w:pPr>
            <w:r>
              <w:rPr>
                <w:rFonts w:hint="cs"/>
                <w:sz w:val="24"/>
                <w:szCs w:val="24"/>
                <w:rtl/>
              </w:rPr>
              <w:t>كلية تكنولوجيا المعلومات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إكساب الطلبة مهارة تصميم المواقع</w:t>
            </w:r>
          </w:p>
        </w:tc>
        <w:tc>
          <w:tcPr>
            <w:tcW w:w="3562" w:type="dxa"/>
          </w:tcPr>
          <w:p w:rsidR="00D818B3" w:rsidRPr="00685646" w:rsidRDefault="00D818B3" w:rsidP="00A67896">
            <w:pPr>
              <w:bidi/>
              <w:jc w:val="center"/>
              <w:rPr>
                <w:sz w:val="24"/>
                <w:szCs w:val="24"/>
              </w:rPr>
            </w:pPr>
            <w:r>
              <w:rPr>
                <w:rFonts w:hint="cs"/>
                <w:sz w:val="24"/>
                <w:szCs w:val="24"/>
                <w:rtl/>
              </w:rPr>
              <w:t>دورة تصميم مواقع الكترونية (</w:t>
            </w:r>
            <w:r>
              <w:rPr>
                <w:sz w:val="24"/>
                <w:szCs w:val="24"/>
              </w:rPr>
              <w:t>PHP</w:t>
            </w:r>
            <w:r>
              <w:rPr>
                <w:rFonts w:hint="cs"/>
                <w:sz w:val="24"/>
                <w:szCs w:val="24"/>
                <w:rtl/>
              </w:rPr>
              <w:t>)</w:t>
            </w:r>
          </w:p>
        </w:tc>
        <w:tc>
          <w:tcPr>
            <w:tcW w:w="468" w:type="dxa"/>
          </w:tcPr>
          <w:p w:rsidR="00D818B3" w:rsidRPr="00B40955" w:rsidRDefault="00D818B3" w:rsidP="00A67896">
            <w:pPr>
              <w:bidi/>
              <w:jc w:val="center"/>
              <w:rPr>
                <w:b/>
                <w:bCs/>
              </w:rPr>
            </w:pPr>
            <w:r>
              <w:rPr>
                <w:rFonts w:hint="cs"/>
                <w:b/>
                <w:bCs/>
                <w:rtl/>
              </w:rPr>
              <w:t>35</w:t>
            </w:r>
          </w:p>
        </w:tc>
      </w:tr>
      <w:tr w:rsidR="00D818B3" w:rsidRPr="00B40955" w:rsidTr="00A67896">
        <w:trPr>
          <w:trHeight w:val="351"/>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100</w:t>
            </w:r>
          </w:p>
        </w:tc>
        <w:tc>
          <w:tcPr>
            <w:tcW w:w="2417" w:type="dxa"/>
          </w:tcPr>
          <w:p w:rsidR="00D818B3" w:rsidRPr="00685646" w:rsidRDefault="00D818B3" w:rsidP="00A67896">
            <w:pPr>
              <w:bidi/>
              <w:jc w:val="center"/>
              <w:rPr>
                <w:sz w:val="24"/>
                <w:szCs w:val="24"/>
              </w:rPr>
            </w:pPr>
            <w:r>
              <w:rPr>
                <w:rFonts w:hint="cs"/>
                <w:sz w:val="24"/>
                <w:szCs w:val="24"/>
                <w:rtl/>
              </w:rPr>
              <w:t>جميع التخصصات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685646" w:rsidRDefault="00D818B3" w:rsidP="00A67896">
            <w:pPr>
              <w:bidi/>
              <w:jc w:val="center"/>
              <w:rPr>
                <w:sz w:val="24"/>
                <w:szCs w:val="24"/>
              </w:rPr>
            </w:pPr>
            <w:r>
              <w:rPr>
                <w:rFonts w:hint="cs"/>
                <w:sz w:val="24"/>
                <w:szCs w:val="24"/>
                <w:rtl/>
              </w:rPr>
              <w:t>إكساب الطلبة مهارة التعامل مع الحاسوب</w:t>
            </w:r>
          </w:p>
        </w:tc>
        <w:tc>
          <w:tcPr>
            <w:tcW w:w="3562" w:type="dxa"/>
          </w:tcPr>
          <w:p w:rsidR="00D818B3" w:rsidRPr="00685646" w:rsidRDefault="00D818B3" w:rsidP="00A67896">
            <w:pPr>
              <w:bidi/>
              <w:jc w:val="center"/>
              <w:rPr>
                <w:sz w:val="24"/>
                <w:szCs w:val="24"/>
              </w:rPr>
            </w:pPr>
            <w:r>
              <w:rPr>
                <w:rFonts w:hint="cs"/>
                <w:sz w:val="24"/>
                <w:szCs w:val="24"/>
                <w:rtl/>
              </w:rPr>
              <w:t>دورة مهارات الحاسوب وإدخال البيانات</w:t>
            </w:r>
          </w:p>
        </w:tc>
        <w:tc>
          <w:tcPr>
            <w:tcW w:w="468" w:type="dxa"/>
          </w:tcPr>
          <w:p w:rsidR="00D818B3" w:rsidRPr="00B40955" w:rsidRDefault="00D818B3" w:rsidP="00A67896">
            <w:pPr>
              <w:bidi/>
              <w:jc w:val="center"/>
              <w:rPr>
                <w:b/>
                <w:bCs/>
              </w:rPr>
            </w:pPr>
            <w:r>
              <w:rPr>
                <w:rFonts w:hint="cs"/>
                <w:b/>
                <w:bCs/>
                <w:rtl/>
              </w:rPr>
              <w:t>36</w:t>
            </w:r>
          </w:p>
        </w:tc>
      </w:tr>
      <w:tr w:rsidR="00D818B3" w:rsidRPr="00B40955" w:rsidTr="00A67896">
        <w:trPr>
          <w:trHeight w:val="369"/>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75</w:t>
            </w:r>
          </w:p>
        </w:tc>
        <w:tc>
          <w:tcPr>
            <w:tcW w:w="2417" w:type="dxa"/>
          </w:tcPr>
          <w:p w:rsidR="00D818B3" w:rsidRPr="00685646" w:rsidRDefault="00D818B3" w:rsidP="00A67896">
            <w:pPr>
              <w:bidi/>
              <w:jc w:val="center"/>
              <w:rPr>
                <w:sz w:val="24"/>
                <w:szCs w:val="24"/>
              </w:rPr>
            </w:pPr>
            <w:r>
              <w:rPr>
                <w:rFonts w:hint="cs"/>
                <w:sz w:val="24"/>
                <w:szCs w:val="24"/>
                <w:rtl/>
              </w:rPr>
              <w:t>كلية تكنولوجيا المعلومات</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765ADB" w:rsidRDefault="00D818B3" w:rsidP="00A67896">
            <w:pPr>
              <w:bidi/>
              <w:jc w:val="center"/>
              <w:rPr>
                <w:sz w:val="23"/>
                <w:szCs w:val="23"/>
                <w:rtl/>
                <w:lang w:bidi="ar-JO"/>
              </w:rPr>
            </w:pPr>
            <w:r>
              <w:rPr>
                <w:rFonts w:hint="cs"/>
                <w:sz w:val="23"/>
                <w:szCs w:val="23"/>
                <w:rtl/>
              </w:rPr>
              <w:t xml:space="preserve">إكساب الطلبة </w:t>
            </w:r>
            <w:r>
              <w:rPr>
                <w:rFonts w:hint="cs"/>
                <w:sz w:val="23"/>
                <w:szCs w:val="23"/>
                <w:rtl/>
                <w:lang w:bidi="ar-JO"/>
              </w:rPr>
              <w:t>مهارة البرمجة</w:t>
            </w:r>
          </w:p>
        </w:tc>
        <w:tc>
          <w:tcPr>
            <w:tcW w:w="3562" w:type="dxa"/>
          </w:tcPr>
          <w:p w:rsidR="00D818B3" w:rsidRPr="00685646" w:rsidRDefault="00D818B3" w:rsidP="00A67896">
            <w:pPr>
              <w:bidi/>
              <w:jc w:val="center"/>
              <w:rPr>
                <w:sz w:val="24"/>
                <w:szCs w:val="24"/>
              </w:rPr>
            </w:pPr>
            <w:r>
              <w:rPr>
                <w:rFonts w:hint="cs"/>
                <w:sz w:val="24"/>
                <w:szCs w:val="24"/>
                <w:rtl/>
              </w:rPr>
              <w:t xml:space="preserve">دورة </w:t>
            </w:r>
            <w:r>
              <w:rPr>
                <w:sz w:val="24"/>
                <w:szCs w:val="24"/>
              </w:rPr>
              <w:t>JAVA</w:t>
            </w:r>
          </w:p>
        </w:tc>
        <w:tc>
          <w:tcPr>
            <w:tcW w:w="468" w:type="dxa"/>
          </w:tcPr>
          <w:p w:rsidR="00D818B3" w:rsidRPr="00B40955" w:rsidRDefault="00D818B3" w:rsidP="00A67896">
            <w:pPr>
              <w:bidi/>
              <w:jc w:val="center"/>
              <w:rPr>
                <w:b/>
                <w:bCs/>
                <w:rtl/>
              </w:rPr>
            </w:pPr>
            <w:r>
              <w:rPr>
                <w:rFonts w:hint="cs"/>
                <w:b/>
                <w:bCs/>
                <w:rtl/>
              </w:rPr>
              <w:t>37</w:t>
            </w:r>
          </w:p>
        </w:tc>
      </w:tr>
      <w:tr w:rsidR="00D818B3" w:rsidRPr="00B40955" w:rsidTr="00A67896">
        <w:trPr>
          <w:trHeight w:val="351"/>
        </w:trPr>
        <w:tc>
          <w:tcPr>
            <w:tcW w:w="1978" w:type="dxa"/>
          </w:tcPr>
          <w:p w:rsidR="00D818B3" w:rsidRDefault="00D818B3" w:rsidP="00A67896">
            <w:pPr>
              <w:bidi/>
              <w:jc w:val="center"/>
            </w:pPr>
            <w:r w:rsidRPr="009F05A7">
              <w:rPr>
                <w:rFonts w:hint="cs"/>
                <w:sz w:val="24"/>
                <w:szCs w:val="24"/>
                <w:rtl/>
              </w:rPr>
              <w:t>الصندوق والجامعه</w:t>
            </w:r>
          </w:p>
        </w:tc>
        <w:tc>
          <w:tcPr>
            <w:tcW w:w="1015" w:type="dxa"/>
          </w:tcPr>
          <w:p w:rsidR="00D818B3" w:rsidRPr="00685646" w:rsidRDefault="00D818B3" w:rsidP="00A67896">
            <w:pPr>
              <w:bidi/>
              <w:jc w:val="center"/>
              <w:rPr>
                <w:sz w:val="24"/>
                <w:szCs w:val="24"/>
              </w:rPr>
            </w:pPr>
            <w:r>
              <w:rPr>
                <w:rFonts w:hint="cs"/>
                <w:sz w:val="24"/>
                <w:szCs w:val="24"/>
                <w:rtl/>
              </w:rPr>
              <w:t>50</w:t>
            </w:r>
          </w:p>
        </w:tc>
        <w:tc>
          <w:tcPr>
            <w:tcW w:w="2417" w:type="dxa"/>
          </w:tcPr>
          <w:p w:rsidR="00D818B3" w:rsidRPr="00685646" w:rsidRDefault="00D818B3" w:rsidP="00A67896">
            <w:pPr>
              <w:bidi/>
              <w:jc w:val="center"/>
              <w:rPr>
                <w:sz w:val="24"/>
                <w:szCs w:val="24"/>
              </w:rPr>
            </w:pPr>
            <w:r>
              <w:rPr>
                <w:rFonts w:hint="cs"/>
                <w:sz w:val="24"/>
                <w:szCs w:val="24"/>
                <w:rtl/>
              </w:rPr>
              <w:t>كلية الزراعة / قسم التغذية</w:t>
            </w:r>
          </w:p>
        </w:tc>
        <w:tc>
          <w:tcPr>
            <w:tcW w:w="1195" w:type="dxa"/>
          </w:tcPr>
          <w:p w:rsidR="00D818B3" w:rsidRPr="00AB073F" w:rsidRDefault="00D818B3" w:rsidP="00A67896">
            <w:pPr>
              <w:bidi/>
              <w:jc w:val="center"/>
            </w:pPr>
            <w:r w:rsidRPr="00AB073F">
              <w:rPr>
                <w:rFonts w:hint="cs"/>
                <w:sz w:val="24"/>
                <w:szCs w:val="24"/>
                <w:rtl/>
              </w:rPr>
              <w:t>جميع الفئات</w:t>
            </w:r>
          </w:p>
        </w:tc>
        <w:tc>
          <w:tcPr>
            <w:tcW w:w="3354" w:type="dxa"/>
          </w:tcPr>
          <w:p w:rsidR="00D818B3" w:rsidRPr="00765ADB" w:rsidRDefault="00D818B3" w:rsidP="00A67896">
            <w:pPr>
              <w:bidi/>
              <w:jc w:val="center"/>
              <w:rPr>
                <w:sz w:val="23"/>
                <w:szCs w:val="23"/>
                <w:rtl/>
                <w:lang w:bidi="ar-JO"/>
              </w:rPr>
            </w:pPr>
            <w:r>
              <w:rPr>
                <w:rFonts w:hint="cs"/>
                <w:sz w:val="23"/>
                <w:szCs w:val="23"/>
                <w:rtl/>
                <w:lang w:bidi="ar-JO"/>
              </w:rPr>
              <w:t>إكساب الطلبة مهارة التخطيط للحميات</w:t>
            </w:r>
          </w:p>
        </w:tc>
        <w:tc>
          <w:tcPr>
            <w:tcW w:w="3562" w:type="dxa"/>
          </w:tcPr>
          <w:p w:rsidR="00D818B3" w:rsidRPr="00685646" w:rsidRDefault="00D818B3" w:rsidP="00A67896">
            <w:pPr>
              <w:bidi/>
              <w:jc w:val="center"/>
              <w:rPr>
                <w:sz w:val="24"/>
                <w:szCs w:val="24"/>
              </w:rPr>
            </w:pPr>
            <w:r>
              <w:rPr>
                <w:rFonts w:hint="cs"/>
                <w:sz w:val="24"/>
                <w:szCs w:val="24"/>
                <w:rtl/>
              </w:rPr>
              <w:t>دورة تخطيط حميات</w:t>
            </w:r>
          </w:p>
        </w:tc>
        <w:tc>
          <w:tcPr>
            <w:tcW w:w="468" w:type="dxa"/>
          </w:tcPr>
          <w:p w:rsidR="00D818B3" w:rsidRPr="00B40955" w:rsidRDefault="00D818B3" w:rsidP="00A67896">
            <w:pPr>
              <w:bidi/>
              <w:jc w:val="center"/>
              <w:rPr>
                <w:b/>
                <w:bCs/>
                <w:rtl/>
              </w:rPr>
            </w:pPr>
            <w:r>
              <w:rPr>
                <w:rFonts w:hint="cs"/>
                <w:b/>
                <w:bCs/>
                <w:rtl/>
              </w:rPr>
              <w:t>38</w:t>
            </w:r>
          </w:p>
        </w:tc>
      </w:tr>
    </w:tbl>
    <w:p w:rsidR="00D818B3" w:rsidRPr="0030472B" w:rsidRDefault="00D818B3" w:rsidP="00D818B3">
      <w:pPr>
        <w:bidi/>
        <w:rPr>
          <w:sz w:val="40"/>
          <w:szCs w:val="40"/>
          <w:rtl/>
        </w:rPr>
      </w:pPr>
    </w:p>
    <w:p w:rsidR="00D818B3" w:rsidRDefault="00D818B3" w:rsidP="00D818B3">
      <w:pPr>
        <w:rPr>
          <w:rtl/>
        </w:rPr>
      </w:pPr>
    </w:p>
    <w:p w:rsidR="00D818B3" w:rsidRDefault="00D818B3" w:rsidP="00D818B3">
      <w:pPr>
        <w:bidi/>
        <w:rPr>
          <w:sz w:val="32"/>
          <w:szCs w:val="32"/>
          <w:rtl/>
        </w:rPr>
      </w:pPr>
      <w:r>
        <w:rPr>
          <w:rFonts w:hint="cs"/>
          <w:sz w:val="32"/>
          <w:szCs w:val="32"/>
          <w:rtl/>
        </w:rPr>
        <w:t>ملاحظات :-</w:t>
      </w:r>
    </w:p>
    <w:p w:rsidR="00D818B3" w:rsidRDefault="00D818B3" w:rsidP="00D818B3">
      <w:pPr>
        <w:bidi/>
        <w:ind w:left="360" w:hanging="360"/>
        <w:rPr>
          <w:sz w:val="32"/>
          <w:szCs w:val="32"/>
          <w:rtl/>
          <w:lang w:bidi="ar-JO"/>
        </w:rPr>
      </w:pPr>
      <w:r>
        <w:rPr>
          <w:rFonts w:hint="cs"/>
          <w:sz w:val="32"/>
          <w:szCs w:val="32"/>
          <w:rtl/>
        </w:rPr>
        <w:t>1- الإشراف على مركز إتصالات جامعة مؤته (</w:t>
      </w:r>
      <w:r>
        <w:rPr>
          <w:sz w:val="32"/>
          <w:szCs w:val="32"/>
        </w:rPr>
        <w:t>ERC</w:t>
      </w:r>
      <w:r>
        <w:rPr>
          <w:rFonts w:hint="cs"/>
          <w:sz w:val="32"/>
          <w:szCs w:val="32"/>
          <w:rtl/>
          <w:lang w:bidi="ar-JO"/>
        </w:rPr>
        <w:t>) وذلك للرد على إستفسارات الطلبة المستجدين وذويهم بداية الفصل الدراسي الأول 2020/2021 حيث تم الرد على 15,000 إتصال من أكثر من (25) دولة على مدار 24 ساعة وبمشاركة (25) طالب وطالبة متطوعاً .</w:t>
      </w:r>
    </w:p>
    <w:p w:rsidR="00D818B3" w:rsidRDefault="00D818B3" w:rsidP="00D818B3">
      <w:pPr>
        <w:bidi/>
        <w:ind w:left="360" w:hanging="360"/>
        <w:rPr>
          <w:sz w:val="32"/>
          <w:szCs w:val="32"/>
          <w:rtl/>
          <w:lang w:bidi="ar-JO"/>
        </w:rPr>
      </w:pPr>
      <w:r>
        <w:rPr>
          <w:rFonts w:hint="cs"/>
          <w:sz w:val="32"/>
          <w:szCs w:val="32"/>
          <w:rtl/>
          <w:lang w:bidi="ar-JO"/>
        </w:rPr>
        <w:t>2- زيارة معالي وزير التعليم العالي والبحث العلمي لمركز إتصالات جامعة مؤته الموجود في مختبر مكتب الإرشاد الوظيفي ومتابعة الخريجين ولقاءه مع الطلبة المتطوعين بتاريخ 8/12/2020 .</w:t>
      </w:r>
    </w:p>
    <w:p w:rsidR="00D818B3" w:rsidRDefault="00D818B3" w:rsidP="00D818B3">
      <w:pPr>
        <w:bidi/>
        <w:ind w:left="360" w:hanging="360"/>
        <w:rPr>
          <w:sz w:val="32"/>
          <w:szCs w:val="32"/>
          <w:rtl/>
          <w:lang w:bidi="ar-JO"/>
        </w:rPr>
      </w:pPr>
      <w:r>
        <w:rPr>
          <w:rFonts w:hint="cs"/>
          <w:sz w:val="32"/>
          <w:szCs w:val="32"/>
          <w:rtl/>
          <w:lang w:bidi="ar-JO"/>
        </w:rPr>
        <w:t>3- الإشراف على حفل تكريم الطلبة المتطوعين في مركز إتصالات جامعة مؤته وتسليمهم شهادات وجوائز من قبل عطوفة الأستاذ الدكتور رئيس الجامعة بتاريخ 15/12/2020 .</w:t>
      </w:r>
    </w:p>
    <w:p w:rsidR="00D818B3" w:rsidRDefault="00D818B3" w:rsidP="00D818B3">
      <w:pPr>
        <w:bidi/>
        <w:ind w:left="360" w:hanging="360"/>
        <w:rPr>
          <w:sz w:val="32"/>
          <w:szCs w:val="32"/>
          <w:lang w:bidi="ar-JO"/>
        </w:rPr>
      </w:pPr>
      <w:r>
        <w:rPr>
          <w:rFonts w:hint="cs"/>
          <w:sz w:val="32"/>
          <w:szCs w:val="32"/>
          <w:rtl/>
          <w:lang w:bidi="ar-JO"/>
        </w:rPr>
        <w:t>4- تجديد توقيع إتفاقية التوأمه بين مكتب الإرشاد الوظيفي ومتابعة الخريجين/عمادة شؤون الطلبة في  جامعة مؤته والبورد الألماني للإستشارات والتدريب بتاريخ 15/12/2020 .</w:t>
      </w:r>
    </w:p>
    <w:p w:rsidR="00D818B3" w:rsidRDefault="00D818B3" w:rsidP="00D818B3">
      <w:pPr>
        <w:bidi/>
        <w:ind w:left="360" w:hanging="360"/>
        <w:rPr>
          <w:sz w:val="32"/>
          <w:szCs w:val="32"/>
          <w:lang w:bidi="ar-JO"/>
        </w:rPr>
      </w:pPr>
    </w:p>
    <w:p w:rsidR="00D818B3" w:rsidRDefault="00D818B3" w:rsidP="00D818B3">
      <w:pPr>
        <w:bidi/>
        <w:ind w:left="360" w:hanging="360"/>
        <w:rPr>
          <w:sz w:val="32"/>
          <w:szCs w:val="32"/>
          <w:lang w:bidi="ar-JO"/>
        </w:rPr>
      </w:pPr>
    </w:p>
    <w:tbl>
      <w:tblPr>
        <w:tblStyle w:val="TableGrid"/>
        <w:tblpPr w:leftFromText="180" w:rightFromText="180" w:vertAnchor="page" w:horzAnchor="margin" w:tblpXSpec="center" w:tblpY="2256"/>
        <w:tblW w:w="14403" w:type="dxa"/>
        <w:tblLook w:val="04A0" w:firstRow="1" w:lastRow="0" w:firstColumn="1" w:lastColumn="0" w:noHBand="0" w:noVBand="1"/>
      </w:tblPr>
      <w:tblGrid>
        <w:gridCol w:w="2785"/>
        <w:gridCol w:w="810"/>
        <w:gridCol w:w="2250"/>
        <w:gridCol w:w="1530"/>
        <w:gridCol w:w="3600"/>
        <w:gridCol w:w="2988"/>
        <w:gridCol w:w="440"/>
      </w:tblGrid>
      <w:tr w:rsidR="00D818B3" w:rsidRPr="00206995" w:rsidTr="00A67896">
        <w:trPr>
          <w:trHeight w:val="440"/>
        </w:trPr>
        <w:tc>
          <w:tcPr>
            <w:tcW w:w="2785" w:type="dxa"/>
          </w:tcPr>
          <w:p w:rsidR="00D818B3" w:rsidRPr="00206995" w:rsidRDefault="00D818B3" w:rsidP="00A67896">
            <w:pPr>
              <w:bidi/>
              <w:jc w:val="center"/>
              <w:rPr>
                <w:b/>
                <w:bCs/>
                <w:rtl/>
              </w:rPr>
            </w:pPr>
            <w:r w:rsidRPr="00206995">
              <w:rPr>
                <w:rFonts w:hint="cs"/>
                <w:b/>
                <w:bCs/>
                <w:rtl/>
              </w:rPr>
              <w:lastRenderedPageBreak/>
              <w:t>الجهه ا</w:t>
            </w:r>
            <w:r>
              <w:rPr>
                <w:rFonts w:hint="cs"/>
                <w:b/>
                <w:bCs/>
                <w:rtl/>
              </w:rPr>
              <w:t>لمنفذة</w:t>
            </w:r>
          </w:p>
        </w:tc>
        <w:tc>
          <w:tcPr>
            <w:tcW w:w="810" w:type="dxa"/>
          </w:tcPr>
          <w:p w:rsidR="00D818B3" w:rsidRPr="00206995" w:rsidRDefault="00D818B3" w:rsidP="00A67896">
            <w:pPr>
              <w:bidi/>
              <w:jc w:val="center"/>
              <w:rPr>
                <w:b/>
                <w:bCs/>
              </w:rPr>
            </w:pPr>
            <w:r w:rsidRPr="00206995">
              <w:rPr>
                <w:rFonts w:hint="cs"/>
                <w:b/>
                <w:bCs/>
                <w:rtl/>
              </w:rPr>
              <w:t>عدد الحضور</w:t>
            </w:r>
          </w:p>
        </w:tc>
        <w:tc>
          <w:tcPr>
            <w:tcW w:w="2250" w:type="dxa"/>
          </w:tcPr>
          <w:p w:rsidR="00D818B3" w:rsidRPr="00206995" w:rsidRDefault="00D818B3" w:rsidP="00A67896">
            <w:pPr>
              <w:bidi/>
              <w:jc w:val="center"/>
              <w:rPr>
                <w:b/>
                <w:bCs/>
              </w:rPr>
            </w:pPr>
            <w:r w:rsidRPr="00206995">
              <w:rPr>
                <w:rFonts w:hint="cs"/>
                <w:b/>
                <w:bCs/>
                <w:rtl/>
              </w:rPr>
              <w:t>التخصصات المستهدفه</w:t>
            </w:r>
          </w:p>
        </w:tc>
        <w:tc>
          <w:tcPr>
            <w:tcW w:w="1530" w:type="dxa"/>
          </w:tcPr>
          <w:p w:rsidR="00D818B3" w:rsidRPr="00206995" w:rsidRDefault="00D818B3" w:rsidP="00A67896">
            <w:pPr>
              <w:bidi/>
              <w:jc w:val="center"/>
              <w:rPr>
                <w:b/>
                <w:bCs/>
              </w:rPr>
            </w:pPr>
            <w:r w:rsidRPr="00206995">
              <w:rPr>
                <w:rFonts w:hint="cs"/>
                <w:b/>
                <w:bCs/>
                <w:rtl/>
              </w:rPr>
              <w:t>الفئه المستهدفه</w:t>
            </w:r>
          </w:p>
        </w:tc>
        <w:tc>
          <w:tcPr>
            <w:tcW w:w="3600" w:type="dxa"/>
          </w:tcPr>
          <w:p w:rsidR="00D818B3" w:rsidRPr="00206995" w:rsidRDefault="00D818B3" w:rsidP="00A67896">
            <w:pPr>
              <w:bidi/>
              <w:jc w:val="center"/>
              <w:rPr>
                <w:b/>
                <w:bCs/>
              </w:rPr>
            </w:pPr>
            <w:r w:rsidRPr="00206995">
              <w:rPr>
                <w:rFonts w:hint="cs"/>
                <w:b/>
                <w:bCs/>
                <w:rtl/>
              </w:rPr>
              <w:t>هدف الدورة</w:t>
            </w:r>
            <w:r>
              <w:rPr>
                <w:rFonts w:hint="cs"/>
                <w:b/>
                <w:bCs/>
                <w:rtl/>
              </w:rPr>
              <w:t xml:space="preserve"> والورشة</w:t>
            </w:r>
          </w:p>
        </w:tc>
        <w:tc>
          <w:tcPr>
            <w:tcW w:w="2988" w:type="dxa"/>
          </w:tcPr>
          <w:p w:rsidR="00D818B3" w:rsidRPr="00206995" w:rsidRDefault="00D818B3" w:rsidP="00A67896">
            <w:pPr>
              <w:bidi/>
              <w:jc w:val="center"/>
              <w:rPr>
                <w:b/>
                <w:bCs/>
                <w:sz w:val="24"/>
                <w:szCs w:val="24"/>
                <w:rtl/>
                <w:lang w:bidi="ar-JO"/>
              </w:rPr>
            </w:pPr>
            <w:r>
              <w:rPr>
                <w:rFonts w:hint="cs"/>
                <w:b/>
                <w:bCs/>
                <w:sz w:val="24"/>
                <w:szCs w:val="24"/>
                <w:rtl/>
                <w:lang w:bidi="ar-JO"/>
              </w:rPr>
              <w:t>الدورات والورش التدريبية</w:t>
            </w:r>
          </w:p>
        </w:tc>
        <w:tc>
          <w:tcPr>
            <w:tcW w:w="440" w:type="dxa"/>
          </w:tcPr>
          <w:p w:rsidR="00D818B3" w:rsidRPr="00206995" w:rsidRDefault="00D818B3" w:rsidP="00A67896">
            <w:pPr>
              <w:bidi/>
              <w:jc w:val="center"/>
              <w:rPr>
                <w:b/>
                <w:bCs/>
              </w:rPr>
            </w:pPr>
            <w:r w:rsidRPr="00206995">
              <w:rPr>
                <w:rFonts w:hint="cs"/>
                <w:b/>
                <w:bCs/>
                <w:rtl/>
              </w:rPr>
              <w:t>#</w:t>
            </w:r>
          </w:p>
        </w:tc>
      </w:tr>
      <w:tr w:rsidR="00D818B3" w:rsidRPr="00206995" w:rsidTr="00A67896">
        <w:trPr>
          <w:trHeight w:val="413"/>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134</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rPr>
                <w:sz w:val="24"/>
                <w:szCs w:val="24"/>
              </w:rP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الإنجليزيه</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 xml:space="preserve">دورة </w:t>
            </w:r>
            <w:r w:rsidRPr="00206995">
              <w:rPr>
                <w:rFonts w:hint="cs"/>
                <w:sz w:val="20"/>
                <w:szCs w:val="20"/>
                <w:rtl/>
                <w:lang w:bidi="ar-JO"/>
              </w:rPr>
              <w:t>أساسيات اللغة الإنجليزية شعبة (1)</w:t>
            </w:r>
          </w:p>
        </w:tc>
        <w:tc>
          <w:tcPr>
            <w:tcW w:w="440" w:type="dxa"/>
          </w:tcPr>
          <w:p w:rsidR="00D818B3" w:rsidRPr="00206995" w:rsidRDefault="00D818B3" w:rsidP="00A67896">
            <w:pPr>
              <w:bidi/>
              <w:jc w:val="center"/>
            </w:pPr>
            <w:r w:rsidRPr="00206995">
              <w:rPr>
                <w:rFonts w:hint="cs"/>
                <w:rtl/>
              </w:rPr>
              <w:t>1</w:t>
            </w:r>
          </w:p>
        </w:tc>
      </w:tr>
      <w:tr w:rsidR="00D818B3" w:rsidRPr="00206995" w:rsidTr="00A67896">
        <w:trPr>
          <w:trHeight w:val="44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lang w:bidi="ar-JO"/>
              </w:rPr>
            </w:pPr>
            <w:r w:rsidRPr="00206995">
              <w:rPr>
                <w:rFonts w:hint="cs"/>
                <w:sz w:val="20"/>
                <w:szCs w:val="20"/>
                <w:rtl/>
                <w:lang w:bidi="ar-JO"/>
              </w:rPr>
              <w:t>139</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الإنجليزيه</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أساسيات اللغة الإنجليزية شعبة (2)</w:t>
            </w:r>
          </w:p>
        </w:tc>
        <w:tc>
          <w:tcPr>
            <w:tcW w:w="440" w:type="dxa"/>
          </w:tcPr>
          <w:p w:rsidR="00D818B3" w:rsidRPr="00206995" w:rsidRDefault="00D818B3" w:rsidP="00A67896">
            <w:pPr>
              <w:bidi/>
              <w:jc w:val="center"/>
            </w:pPr>
            <w:r w:rsidRPr="00206995">
              <w:rPr>
                <w:rFonts w:hint="cs"/>
                <w:rtl/>
              </w:rPr>
              <w:t>2</w:t>
            </w:r>
          </w:p>
        </w:tc>
      </w:tr>
      <w:tr w:rsidR="00D818B3" w:rsidRPr="00206995" w:rsidTr="00A67896">
        <w:trPr>
          <w:trHeight w:val="44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lang w:bidi="ar-JO"/>
              </w:rPr>
            </w:pPr>
            <w:r w:rsidRPr="00206995">
              <w:rPr>
                <w:rFonts w:hint="cs"/>
                <w:sz w:val="20"/>
                <w:szCs w:val="20"/>
                <w:rtl/>
                <w:lang w:bidi="ar-JO"/>
              </w:rPr>
              <w:t>178</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الإنجليزيه</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المحادثة باللغة الإنجليزية شعبة (1)</w:t>
            </w:r>
          </w:p>
        </w:tc>
        <w:tc>
          <w:tcPr>
            <w:tcW w:w="440" w:type="dxa"/>
          </w:tcPr>
          <w:p w:rsidR="00D818B3" w:rsidRPr="00206995" w:rsidRDefault="00D818B3" w:rsidP="00A67896">
            <w:pPr>
              <w:bidi/>
              <w:jc w:val="center"/>
            </w:pPr>
            <w:r w:rsidRPr="00206995">
              <w:rPr>
                <w:rFonts w:hint="cs"/>
                <w:rtl/>
              </w:rPr>
              <w:t>3</w:t>
            </w:r>
          </w:p>
        </w:tc>
      </w:tr>
      <w:tr w:rsidR="00D818B3" w:rsidRPr="00206995" w:rsidTr="00A67896">
        <w:trPr>
          <w:trHeight w:val="392"/>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214</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الإنجليزيه</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المحادثة باللغة الإنجليزية شعبة (2)</w:t>
            </w:r>
          </w:p>
        </w:tc>
        <w:tc>
          <w:tcPr>
            <w:tcW w:w="440" w:type="dxa"/>
          </w:tcPr>
          <w:p w:rsidR="00D818B3" w:rsidRPr="00206995" w:rsidRDefault="00D818B3" w:rsidP="00A67896">
            <w:pPr>
              <w:bidi/>
              <w:jc w:val="center"/>
            </w:pPr>
            <w:r w:rsidRPr="00206995">
              <w:rPr>
                <w:rFonts w:hint="cs"/>
                <w:rtl/>
              </w:rPr>
              <w:t>4</w:t>
            </w:r>
          </w:p>
        </w:tc>
      </w:tr>
      <w:tr w:rsidR="00D818B3" w:rsidRPr="00206995" w:rsidTr="00A67896">
        <w:trPr>
          <w:trHeight w:val="44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137</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التركية</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أساسيات اللغة التركية شعبة (1)</w:t>
            </w:r>
          </w:p>
        </w:tc>
        <w:tc>
          <w:tcPr>
            <w:tcW w:w="440" w:type="dxa"/>
          </w:tcPr>
          <w:p w:rsidR="00D818B3" w:rsidRPr="00206995" w:rsidRDefault="00D818B3" w:rsidP="00A67896">
            <w:pPr>
              <w:bidi/>
              <w:jc w:val="center"/>
            </w:pPr>
            <w:r w:rsidRPr="00206995">
              <w:rPr>
                <w:rFonts w:hint="cs"/>
                <w:rtl/>
              </w:rPr>
              <w:t>5</w:t>
            </w:r>
          </w:p>
        </w:tc>
      </w:tr>
      <w:tr w:rsidR="00D818B3" w:rsidRPr="00206995" w:rsidTr="00A67896">
        <w:trPr>
          <w:trHeight w:val="32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60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التركية</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أساسيات اللغة التركية شعبة (2)</w:t>
            </w:r>
          </w:p>
        </w:tc>
        <w:tc>
          <w:tcPr>
            <w:tcW w:w="440" w:type="dxa"/>
          </w:tcPr>
          <w:p w:rsidR="00D818B3" w:rsidRPr="00206995" w:rsidRDefault="00D818B3" w:rsidP="00A67896">
            <w:pPr>
              <w:bidi/>
              <w:jc w:val="center"/>
            </w:pPr>
            <w:r w:rsidRPr="00206995">
              <w:rPr>
                <w:rFonts w:hint="cs"/>
                <w:rtl/>
              </w:rPr>
              <w:t>6</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50</w:t>
            </w:r>
          </w:p>
        </w:tc>
        <w:tc>
          <w:tcPr>
            <w:tcW w:w="2250" w:type="dxa"/>
          </w:tcPr>
          <w:p w:rsidR="00D818B3" w:rsidRPr="00206995" w:rsidRDefault="00D818B3" w:rsidP="00A67896">
            <w:pPr>
              <w:bidi/>
              <w:jc w:val="center"/>
              <w:rPr>
                <w:sz w:val="24"/>
                <w:szCs w:val="24"/>
              </w:rPr>
            </w:pPr>
            <w:r w:rsidRPr="00206995">
              <w:rPr>
                <w:rFonts w:hint="cs"/>
                <w:sz w:val="24"/>
                <w:szCs w:val="24"/>
                <w:rtl/>
              </w:rPr>
              <w:t>طلبة تكنولوجيا المعلومات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lang w:bidi="ar-JO"/>
              </w:rPr>
            </w:pPr>
            <w:r w:rsidRPr="00206995">
              <w:rPr>
                <w:rFonts w:hint="cs"/>
                <w:sz w:val="24"/>
                <w:szCs w:val="24"/>
                <w:rtl/>
                <w:lang w:bidi="ar-JO"/>
              </w:rPr>
              <w:t>إكساب الطلبة مهارة التدريب</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أساسيات </w:t>
            </w:r>
            <w:r w:rsidRPr="00206995">
              <w:rPr>
                <w:sz w:val="20"/>
                <w:szCs w:val="20"/>
                <w:lang w:bidi="ar-JO"/>
              </w:rPr>
              <w:t>TOT</w:t>
            </w:r>
          </w:p>
        </w:tc>
        <w:tc>
          <w:tcPr>
            <w:tcW w:w="440" w:type="dxa"/>
          </w:tcPr>
          <w:p w:rsidR="00D818B3" w:rsidRPr="00206995" w:rsidRDefault="00D818B3" w:rsidP="00A67896">
            <w:pPr>
              <w:bidi/>
              <w:jc w:val="center"/>
            </w:pPr>
            <w:r w:rsidRPr="00206995">
              <w:rPr>
                <w:rFonts w:hint="cs"/>
                <w:rtl/>
              </w:rPr>
              <w:t>7</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124</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3"/>
                <w:szCs w:val="23"/>
                <w:rtl/>
                <w:lang w:bidi="ar-JO"/>
              </w:rPr>
            </w:pPr>
            <w:r w:rsidRPr="00206995">
              <w:rPr>
                <w:rFonts w:hint="cs"/>
                <w:sz w:val="24"/>
                <w:szCs w:val="24"/>
                <w:rtl/>
              </w:rPr>
              <w:t>إكساب الطلبه مهارات ادارة العمل</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الموارد البشرية </w:t>
            </w:r>
            <w:r w:rsidRPr="00206995">
              <w:rPr>
                <w:sz w:val="20"/>
                <w:szCs w:val="20"/>
                <w:lang w:bidi="ar-JO"/>
              </w:rPr>
              <w:t>HR</w:t>
            </w:r>
          </w:p>
        </w:tc>
        <w:tc>
          <w:tcPr>
            <w:tcW w:w="440" w:type="dxa"/>
          </w:tcPr>
          <w:p w:rsidR="00D818B3" w:rsidRPr="00206995" w:rsidRDefault="00D818B3" w:rsidP="00A67896">
            <w:pPr>
              <w:bidi/>
              <w:jc w:val="center"/>
            </w:pPr>
            <w:r w:rsidRPr="00206995">
              <w:rPr>
                <w:rFonts w:hint="cs"/>
                <w:rtl/>
              </w:rPr>
              <w:t>8</w:t>
            </w:r>
          </w:p>
        </w:tc>
      </w:tr>
      <w:tr w:rsidR="00D818B3" w:rsidRPr="00206995" w:rsidTr="00A67896">
        <w:trPr>
          <w:trHeight w:val="275"/>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30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 xml:space="preserve">إكساب الطلبه مهارات الحاسوب </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أساسيات مهارات الحاسوب</w:t>
            </w:r>
          </w:p>
        </w:tc>
        <w:tc>
          <w:tcPr>
            <w:tcW w:w="440" w:type="dxa"/>
          </w:tcPr>
          <w:p w:rsidR="00D818B3" w:rsidRPr="00206995" w:rsidRDefault="00D818B3" w:rsidP="00A67896">
            <w:pPr>
              <w:bidi/>
              <w:jc w:val="center"/>
            </w:pPr>
            <w:r w:rsidRPr="00206995">
              <w:rPr>
                <w:rFonts w:hint="cs"/>
                <w:rtl/>
              </w:rPr>
              <w:t>9</w:t>
            </w:r>
          </w:p>
        </w:tc>
      </w:tr>
      <w:tr w:rsidR="00D818B3" w:rsidRPr="00206995" w:rsidTr="00A67896">
        <w:trPr>
          <w:trHeight w:val="32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128</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إكساب الطلبة مهارة التسويق</w:t>
            </w:r>
          </w:p>
        </w:tc>
        <w:tc>
          <w:tcPr>
            <w:tcW w:w="2988" w:type="dxa"/>
          </w:tcPr>
          <w:p w:rsidR="00D818B3" w:rsidRPr="00206995" w:rsidRDefault="00D818B3" w:rsidP="00A67896">
            <w:pPr>
              <w:bidi/>
              <w:jc w:val="center"/>
              <w:rPr>
                <w:sz w:val="20"/>
                <w:szCs w:val="20"/>
                <w:rtl/>
                <w:lang w:bidi="ar-JO"/>
              </w:rPr>
            </w:pPr>
            <w:r w:rsidRPr="00206995">
              <w:rPr>
                <w:rFonts w:hint="cs"/>
                <w:sz w:val="20"/>
                <w:szCs w:val="20"/>
                <w:rtl/>
                <w:lang w:bidi="ar-JO"/>
              </w:rPr>
              <w:t>التسويق الإلكتروني</w:t>
            </w:r>
          </w:p>
        </w:tc>
        <w:tc>
          <w:tcPr>
            <w:tcW w:w="440" w:type="dxa"/>
          </w:tcPr>
          <w:p w:rsidR="00D818B3" w:rsidRPr="00206995" w:rsidRDefault="00D818B3" w:rsidP="00A67896">
            <w:pPr>
              <w:bidi/>
              <w:jc w:val="center"/>
            </w:pPr>
            <w:r w:rsidRPr="00206995">
              <w:rPr>
                <w:rFonts w:hint="cs"/>
                <w:rtl/>
              </w:rPr>
              <w:t>10</w:t>
            </w:r>
          </w:p>
        </w:tc>
      </w:tr>
      <w:tr w:rsidR="00D818B3" w:rsidRPr="00206995" w:rsidTr="00A67896">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92</w:t>
            </w:r>
          </w:p>
        </w:tc>
        <w:tc>
          <w:tcPr>
            <w:tcW w:w="2250" w:type="dxa"/>
          </w:tcPr>
          <w:p w:rsidR="00D818B3" w:rsidRPr="00206995" w:rsidRDefault="00D818B3" w:rsidP="00A67896">
            <w:pPr>
              <w:bidi/>
              <w:jc w:val="center"/>
              <w:rPr>
                <w:sz w:val="24"/>
                <w:szCs w:val="24"/>
              </w:rPr>
            </w:pPr>
            <w:r w:rsidRPr="00206995">
              <w:rPr>
                <w:rFonts w:hint="cs"/>
                <w:sz w:val="24"/>
                <w:szCs w:val="24"/>
                <w:rtl/>
              </w:rPr>
              <w:t>تخصص هندسة كهربائية</w:t>
            </w:r>
          </w:p>
        </w:tc>
        <w:tc>
          <w:tcPr>
            <w:tcW w:w="1530" w:type="dxa"/>
          </w:tcPr>
          <w:p w:rsidR="00D818B3" w:rsidRPr="00206995" w:rsidRDefault="00D818B3" w:rsidP="00A67896">
            <w:pPr>
              <w:bidi/>
              <w:jc w:val="center"/>
            </w:pPr>
            <w:r w:rsidRPr="00206995">
              <w:rPr>
                <w:rFonts w:hint="cs"/>
                <w:sz w:val="24"/>
                <w:szCs w:val="24"/>
                <w:rtl/>
              </w:rPr>
              <w:t>طلبة الهندسة</w:t>
            </w:r>
          </w:p>
        </w:tc>
        <w:tc>
          <w:tcPr>
            <w:tcW w:w="3600" w:type="dxa"/>
          </w:tcPr>
          <w:p w:rsidR="00D818B3" w:rsidRPr="00206995" w:rsidRDefault="00D818B3" w:rsidP="00A67896">
            <w:pPr>
              <w:bidi/>
              <w:jc w:val="center"/>
              <w:rPr>
                <w:sz w:val="24"/>
                <w:szCs w:val="24"/>
              </w:rPr>
            </w:pPr>
            <w:r w:rsidRPr="00206995">
              <w:rPr>
                <w:rFonts w:hint="cs"/>
                <w:sz w:val="24"/>
                <w:szCs w:val="24"/>
                <w:rtl/>
              </w:rPr>
              <w:t>تعريف الطلبة بإستخدامات الطاقة الشمسية</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الطاقة الشمسية والقدرة الكهربائية</w:t>
            </w:r>
          </w:p>
        </w:tc>
        <w:tc>
          <w:tcPr>
            <w:tcW w:w="440" w:type="dxa"/>
          </w:tcPr>
          <w:p w:rsidR="00D818B3" w:rsidRPr="00206995" w:rsidRDefault="00D818B3" w:rsidP="00A67896">
            <w:pPr>
              <w:bidi/>
              <w:jc w:val="center"/>
            </w:pPr>
            <w:r w:rsidRPr="00206995">
              <w:rPr>
                <w:rFonts w:hint="cs"/>
                <w:rtl/>
              </w:rPr>
              <w:t>11</w:t>
            </w:r>
          </w:p>
        </w:tc>
      </w:tr>
      <w:tr w:rsidR="00D818B3" w:rsidRPr="00206995" w:rsidTr="00A67896">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107</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إكساب الطلبة التحكم بالإنفعالات</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المشكلات النفسية التي تواجه الشباب</w:t>
            </w:r>
          </w:p>
        </w:tc>
        <w:tc>
          <w:tcPr>
            <w:tcW w:w="440" w:type="dxa"/>
          </w:tcPr>
          <w:p w:rsidR="00D818B3" w:rsidRPr="00206995" w:rsidRDefault="00D818B3" w:rsidP="00A67896">
            <w:pPr>
              <w:bidi/>
              <w:jc w:val="center"/>
            </w:pPr>
            <w:r w:rsidRPr="00206995">
              <w:rPr>
                <w:rFonts w:hint="cs"/>
                <w:rtl/>
              </w:rPr>
              <w:t>12</w:t>
            </w:r>
          </w:p>
        </w:tc>
      </w:tr>
      <w:tr w:rsidR="00D818B3" w:rsidRPr="00206995" w:rsidTr="00A67896">
        <w:trPr>
          <w:trHeight w:val="383"/>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112</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lang w:bidi="ar-JO"/>
              </w:rPr>
            </w:pPr>
            <w:r w:rsidRPr="00206995">
              <w:rPr>
                <w:rFonts w:hint="cs"/>
                <w:sz w:val="24"/>
                <w:szCs w:val="24"/>
                <w:rtl/>
                <w:lang w:bidi="ar-JO"/>
              </w:rPr>
              <w:t>إكساب الطلبة مهارات التعامل مع المجتمع</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مهارات الحياة الأساسية</w:t>
            </w:r>
          </w:p>
        </w:tc>
        <w:tc>
          <w:tcPr>
            <w:tcW w:w="440" w:type="dxa"/>
          </w:tcPr>
          <w:p w:rsidR="00D818B3" w:rsidRPr="00206995" w:rsidRDefault="00D818B3" w:rsidP="00A67896">
            <w:pPr>
              <w:bidi/>
              <w:jc w:val="center"/>
            </w:pPr>
            <w:r w:rsidRPr="00206995">
              <w:rPr>
                <w:rFonts w:hint="cs"/>
                <w:rtl/>
              </w:rPr>
              <w:t>13</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30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طلبة الهندسة</w:t>
            </w:r>
          </w:p>
        </w:tc>
        <w:tc>
          <w:tcPr>
            <w:tcW w:w="3600" w:type="dxa"/>
          </w:tcPr>
          <w:p w:rsidR="00D818B3" w:rsidRPr="00206995" w:rsidRDefault="00D818B3" w:rsidP="00A67896">
            <w:pPr>
              <w:bidi/>
              <w:jc w:val="center"/>
              <w:rPr>
                <w:sz w:val="24"/>
                <w:szCs w:val="24"/>
              </w:rPr>
            </w:pPr>
            <w:r w:rsidRPr="00206995">
              <w:rPr>
                <w:rFonts w:hint="cs"/>
                <w:sz w:val="24"/>
                <w:szCs w:val="24"/>
                <w:rtl/>
              </w:rPr>
              <w:t xml:space="preserve">إكساب الطلبة مهارة التاعامل مع </w:t>
            </w:r>
            <w:r w:rsidRPr="00206995">
              <w:rPr>
                <w:sz w:val="24"/>
                <w:szCs w:val="24"/>
              </w:rPr>
              <w:t>MATLAB</w:t>
            </w:r>
          </w:p>
        </w:tc>
        <w:tc>
          <w:tcPr>
            <w:tcW w:w="2988" w:type="dxa"/>
          </w:tcPr>
          <w:p w:rsidR="00D818B3" w:rsidRPr="00206995" w:rsidRDefault="00D818B3" w:rsidP="00A67896">
            <w:pPr>
              <w:bidi/>
              <w:jc w:val="center"/>
              <w:rPr>
                <w:sz w:val="20"/>
                <w:szCs w:val="20"/>
                <w:lang w:bidi="ar-JO"/>
              </w:rPr>
            </w:pPr>
            <w:r w:rsidRPr="00206995">
              <w:rPr>
                <w:sz w:val="20"/>
                <w:szCs w:val="20"/>
                <w:lang w:bidi="ar-JO"/>
              </w:rPr>
              <w:t>MATLAB</w:t>
            </w:r>
            <w:r>
              <w:rPr>
                <w:rFonts w:hint="cs"/>
                <w:sz w:val="20"/>
                <w:szCs w:val="20"/>
                <w:rtl/>
                <w:lang w:bidi="ar-JO"/>
              </w:rPr>
              <w:t xml:space="preserve"> دورة</w:t>
            </w:r>
          </w:p>
        </w:tc>
        <w:tc>
          <w:tcPr>
            <w:tcW w:w="440" w:type="dxa"/>
          </w:tcPr>
          <w:p w:rsidR="00D818B3" w:rsidRPr="00206995" w:rsidRDefault="00D818B3" w:rsidP="00A67896">
            <w:pPr>
              <w:bidi/>
              <w:jc w:val="center"/>
            </w:pPr>
            <w:r w:rsidRPr="00206995">
              <w:rPr>
                <w:rFonts w:hint="cs"/>
                <w:rtl/>
              </w:rPr>
              <w:t>14</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119</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إكساب الطلبة التعامل مع المشاكل</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العنف عبر مواقع التواصل الاجتماعي</w:t>
            </w:r>
          </w:p>
        </w:tc>
        <w:tc>
          <w:tcPr>
            <w:tcW w:w="440" w:type="dxa"/>
          </w:tcPr>
          <w:p w:rsidR="00D818B3" w:rsidRPr="00206995" w:rsidRDefault="00D818B3" w:rsidP="00A67896">
            <w:pPr>
              <w:bidi/>
              <w:jc w:val="center"/>
            </w:pPr>
            <w:r w:rsidRPr="00206995">
              <w:rPr>
                <w:rFonts w:hint="cs"/>
                <w:rtl/>
              </w:rPr>
              <w:t>15</w:t>
            </w:r>
          </w:p>
        </w:tc>
      </w:tr>
      <w:tr w:rsidR="00D818B3" w:rsidRPr="00206995" w:rsidTr="00A67896">
        <w:trPr>
          <w:trHeight w:val="41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66</w:t>
            </w:r>
          </w:p>
        </w:tc>
        <w:tc>
          <w:tcPr>
            <w:tcW w:w="2250" w:type="dxa"/>
          </w:tcPr>
          <w:p w:rsidR="00D818B3" w:rsidRPr="00206995" w:rsidRDefault="00D818B3" w:rsidP="00A67896">
            <w:pPr>
              <w:bidi/>
              <w:jc w:val="center"/>
              <w:rPr>
                <w:sz w:val="24"/>
                <w:szCs w:val="24"/>
              </w:rPr>
            </w:pPr>
            <w:r w:rsidRPr="00206995">
              <w:rPr>
                <w:rFonts w:hint="cs"/>
                <w:sz w:val="24"/>
                <w:szCs w:val="24"/>
                <w:rtl/>
              </w:rPr>
              <w:t>تخصص تكنولوجيا المعلومات</w:t>
            </w:r>
          </w:p>
        </w:tc>
        <w:tc>
          <w:tcPr>
            <w:tcW w:w="1530" w:type="dxa"/>
          </w:tcPr>
          <w:p w:rsidR="00D818B3" w:rsidRPr="00206995" w:rsidRDefault="00D818B3" w:rsidP="00A67896">
            <w:pPr>
              <w:bidi/>
              <w:jc w:val="center"/>
            </w:pPr>
            <w:r w:rsidRPr="00206995">
              <w:rPr>
                <w:rFonts w:hint="cs"/>
                <w:sz w:val="24"/>
                <w:szCs w:val="24"/>
                <w:rtl/>
              </w:rPr>
              <w:t>طلبة العلوم</w:t>
            </w:r>
          </w:p>
        </w:tc>
        <w:tc>
          <w:tcPr>
            <w:tcW w:w="3600" w:type="dxa"/>
          </w:tcPr>
          <w:p w:rsidR="00D818B3" w:rsidRPr="00206995" w:rsidRDefault="00D818B3" w:rsidP="00A67896">
            <w:pPr>
              <w:bidi/>
              <w:jc w:val="center"/>
              <w:rPr>
                <w:sz w:val="24"/>
                <w:szCs w:val="24"/>
              </w:rPr>
            </w:pPr>
            <w:r w:rsidRPr="00206995">
              <w:rPr>
                <w:rFonts w:hint="cs"/>
                <w:sz w:val="24"/>
                <w:szCs w:val="24"/>
                <w:rtl/>
              </w:rPr>
              <w:t>اكساب الطلبة مهارات البرمجة</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تصميم تطبيقات الويب</w:t>
            </w:r>
          </w:p>
          <w:p w:rsidR="00D818B3" w:rsidRPr="00206995" w:rsidRDefault="00D818B3" w:rsidP="00A67896">
            <w:pPr>
              <w:bidi/>
              <w:jc w:val="center"/>
              <w:rPr>
                <w:sz w:val="20"/>
                <w:szCs w:val="20"/>
                <w:lang w:bidi="ar-JO"/>
              </w:rPr>
            </w:pPr>
            <w:r w:rsidRPr="00206995">
              <w:rPr>
                <w:sz w:val="20"/>
                <w:szCs w:val="20"/>
                <w:lang w:bidi="ar-JO"/>
              </w:rPr>
              <w:t>HTML - CSS - JAVA SCRIPT</w:t>
            </w:r>
          </w:p>
        </w:tc>
        <w:tc>
          <w:tcPr>
            <w:tcW w:w="440" w:type="dxa"/>
          </w:tcPr>
          <w:p w:rsidR="00D818B3" w:rsidRPr="00206995" w:rsidRDefault="00D818B3" w:rsidP="00A67896">
            <w:pPr>
              <w:bidi/>
              <w:jc w:val="center"/>
            </w:pPr>
            <w:r w:rsidRPr="00206995">
              <w:rPr>
                <w:rFonts w:hint="cs"/>
                <w:rtl/>
              </w:rPr>
              <w:t>16</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122</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تعريف الطلبة بمهارات السلامة في المصانع</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السلامة والصحة المهنية</w:t>
            </w:r>
          </w:p>
        </w:tc>
        <w:tc>
          <w:tcPr>
            <w:tcW w:w="440" w:type="dxa"/>
          </w:tcPr>
          <w:p w:rsidR="00D818B3" w:rsidRPr="00206995" w:rsidRDefault="00D818B3" w:rsidP="00A67896">
            <w:pPr>
              <w:bidi/>
              <w:jc w:val="center"/>
            </w:pPr>
            <w:r w:rsidRPr="00206995">
              <w:rPr>
                <w:rFonts w:hint="cs"/>
                <w:rtl/>
              </w:rPr>
              <w:t>17</w:t>
            </w:r>
          </w:p>
        </w:tc>
      </w:tr>
      <w:tr w:rsidR="00D818B3" w:rsidRPr="00206995" w:rsidTr="00A67896">
        <w:trPr>
          <w:trHeight w:val="365"/>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140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تعريف الطلبة بمهارات الامن السيبراني</w:t>
            </w:r>
          </w:p>
        </w:tc>
        <w:tc>
          <w:tcPr>
            <w:tcW w:w="2988" w:type="dxa"/>
          </w:tcPr>
          <w:p w:rsidR="00D818B3" w:rsidRPr="00206995" w:rsidRDefault="00D818B3" w:rsidP="00A67896">
            <w:pPr>
              <w:jc w:val="center"/>
              <w:rPr>
                <w:sz w:val="20"/>
                <w:szCs w:val="20"/>
                <w:lang w:bidi="ar-JO"/>
              </w:rPr>
            </w:pPr>
            <w:r w:rsidRPr="00206995">
              <w:rPr>
                <w:sz w:val="20"/>
                <w:szCs w:val="20"/>
                <w:lang w:bidi="ar-JO"/>
              </w:rPr>
              <w:t xml:space="preserve">CEH-V11 (certified ethical </w:t>
            </w:r>
            <w:r>
              <w:rPr>
                <w:rFonts w:hint="cs"/>
                <w:sz w:val="20"/>
                <w:szCs w:val="20"/>
                <w:rtl/>
                <w:lang w:bidi="ar-JO"/>
              </w:rPr>
              <w:t>دورة</w:t>
            </w:r>
            <w:r w:rsidRPr="00206995">
              <w:rPr>
                <w:sz w:val="20"/>
                <w:szCs w:val="20"/>
                <w:lang w:bidi="ar-JO"/>
              </w:rPr>
              <w:t xml:space="preserve"> hacker)</w:t>
            </w:r>
            <w:r>
              <w:rPr>
                <w:rFonts w:hint="cs"/>
                <w:sz w:val="20"/>
                <w:szCs w:val="20"/>
                <w:rtl/>
                <w:lang w:bidi="ar-JO"/>
              </w:rPr>
              <w:t xml:space="preserve"> </w:t>
            </w:r>
          </w:p>
        </w:tc>
        <w:tc>
          <w:tcPr>
            <w:tcW w:w="440" w:type="dxa"/>
          </w:tcPr>
          <w:p w:rsidR="00D818B3" w:rsidRPr="00206995" w:rsidRDefault="00D818B3" w:rsidP="00A67896">
            <w:pPr>
              <w:bidi/>
              <w:jc w:val="center"/>
              <w:rPr>
                <w:rtl/>
              </w:rPr>
            </w:pPr>
            <w:r w:rsidRPr="00206995">
              <w:rPr>
                <w:rFonts w:hint="cs"/>
                <w:rtl/>
              </w:rPr>
              <w:t>18</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49</w:t>
            </w:r>
          </w:p>
        </w:tc>
        <w:tc>
          <w:tcPr>
            <w:tcW w:w="2250" w:type="dxa"/>
          </w:tcPr>
          <w:p w:rsidR="00D818B3" w:rsidRPr="00206995" w:rsidRDefault="00D818B3" w:rsidP="00A67896">
            <w:pPr>
              <w:bidi/>
              <w:jc w:val="center"/>
              <w:rPr>
                <w:sz w:val="24"/>
                <w:szCs w:val="24"/>
              </w:rPr>
            </w:pPr>
            <w:r w:rsidRPr="00206995">
              <w:rPr>
                <w:rFonts w:hint="cs"/>
                <w:sz w:val="24"/>
                <w:szCs w:val="24"/>
                <w:rtl/>
              </w:rPr>
              <w:t>تخصص الهندسة المدنية</w:t>
            </w:r>
          </w:p>
        </w:tc>
        <w:tc>
          <w:tcPr>
            <w:tcW w:w="1530" w:type="dxa"/>
          </w:tcPr>
          <w:p w:rsidR="00D818B3" w:rsidRPr="00206995" w:rsidRDefault="00D818B3" w:rsidP="00A67896">
            <w:pPr>
              <w:bidi/>
              <w:jc w:val="center"/>
            </w:pPr>
            <w:r w:rsidRPr="00206995">
              <w:rPr>
                <w:rFonts w:hint="cs"/>
                <w:sz w:val="24"/>
                <w:szCs w:val="24"/>
                <w:rtl/>
              </w:rPr>
              <w:t>طلبة الهندسة</w:t>
            </w:r>
          </w:p>
        </w:tc>
        <w:tc>
          <w:tcPr>
            <w:tcW w:w="3600" w:type="dxa"/>
          </w:tcPr>
          <w:p w:rsidR="00D818B3" w:rsidRPr="00206995" w:rsidRDefault="00D818B3" w:rsidP="00A67896">
            <w:pPr>
              <w:bidi/>
              <w:jc w:val="center"/>
              <w:rPr>
                <w:sz w:val="24"/>
                <w:szCs w:val="24"/>
              </w:rPr>
            </w:pPr>
            <w:r w:rsidRPr="00206995">
              <w:rPr>
                <w:rFonts w:hint="cs"/>
                <w:sz w:val="24"/>
                <w:szCs w:val="24"/>
                <w:rtl/>
              </w:rPr>
              <w:t>اكساب الطلبة مهارات حساب الكميات</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حساب كميات</w:t>
            </w:r>
          </w:p>
        </w:tc>
        <w:tc>
          <w:tcPr>
            <w:tcW w:w="440" w:type="dxa"/>
          </w:tcPr>
          <w:p w:rsidR="00D818B3" w:rsidRPr="00206995" w:rsidRDefault="00D818B3" w:rsidP="00A67896">
            <w:pPr>
              <w:bidi/>
              <w:jc w:val="center"/>
              <w:rPr>
                <w:rtl/>
              </w:rPr>
            </w:pPr>
            <w:r w:rsidRPr="00206995">
              <w:rPr>
                <w:rFonts w:hint="cs"/>
                <w:rtl/>
              </w:rPr>
              <w:t>19</w:t>
            </w:r>
          </w:p>
        </w:tc>
      </w:tr>
      <w:tr w:rsidR="00D818B3" w:rsidRPr="00206995" w:rsidTr="00A67896">
        <w:trPr>
          <w:trHeight w:val="347"/>
        </w:trPr>
        <w:tc>
          <w:tcPr>
            <w:tcW w:w="2785" w:type="dxa"/>
          </w:tcPr>
          <w:p w:rsidR="00D818B3" w:rsidRPr="00206995" w:rsidRDefault="00D818B3" w:rsidP="00A67896">
            <w:pPr>
              <w:jc w:val="center"/>
            </w:pPr>
            <w:r>
              <w:rPr>
                <w:rFonts w:hint="cs"/>
                <w:rtl/>
              </w:rPr>
              <w:lastRenderedPageBreak/>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113</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اكساب الطلبة مهارات التعليم الإبتدائي</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أساسيات المونتيسوري</w:t>
            </w:r>
          </w:p>
        </w:tc>
        <w:tc>
          <w:tcPr>
            <w:tcW w:w="440" w:type="dxa"/>
          </w:tcPr>
          <w:p w:rsidR="00D818B3" w:rsidRPr="00206995" w:rsidRDefault="00D818B3" w:rsidP="00A67896">
            <w:pPr>
              <w:bidi/>
              <w:jc w:val="center"/>
              <w:rPr>
                <w:rtl/>
              </w:rPr>
            </w:pPr>
            <w:r w:rsidRPr="00206995">
              <w:rPr>
                <w:rFonts w:hint="cs"/>
                <w:rtl/>
              </w:rPr>
              <w:t>20</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25</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إكساب الطلبة مهارات الرسم</w:t>
            </w:r>
          </w:p>
        </w:tc>
        <w:tc>
          <w:tcPr>
            <w:tcW w:w="2988" w:type="dxa"/>
          </w:tcPr>
          <w:p w:rsidR="00D818B3" w:rsidRPr="00206995" w:rsidRDefault="00D818B3" w:rsidP="00A67896">
            <w:pPr>
              <w:jc w:val="center"/>
              <w:rPr>
                <w:sz w:val="20"/>
                <w:szCs w:val="20"/>
                <w:lang w:bidi="ar-JO"/>
              </w:rPr>
            </w:pPr>
            <w:r w:rsidRPr="00206995">
              <w:rPr>
                <w:sz w:val="20"/>
                <w:szCs w:val="20"/>
                <w:lang w:bidi="ar-JO"/>
              </w:rPr>
              <w:t>Mandala Drawing</w:t>
            </w:r>
            <w:r>
              <w:rPr>
                <w:rFonts w:hint="cs"/>
                <w:sz w:val="20"/>
                <w:szCs w:val="20"/>
                <w:rtl/>
                <w:lang w:bidi="ar-JO"/>
              </w:rPr>
              <w:t xml:space="preserve"> دورة </w:t>
            </w:r>
          </w:p>
        </w:tc>
        <w:tc>
          <w:tcPr>
            <w:tcW w:w="440" w:type="dxa"/>
          </w:tcPr>
          <w:p w:rsidR="00D818B3" w:rsidRPr="00206995" w:rsidRDefault="00D818B3" w:rsidP="00A67896">
            <w:pPr>
              <w:bidi/>
              <w:jc w:val="center"/>
              <w:rPr>
                <w:rtl/>
              </w:rPr>
            </w:pPr>
            <w:r w:rsidRPr="00206995">
              <w:rPr>
                <w:rFonts w:hint="cs"/>
                <w:rtl/>
              </w:rPr>
              <w:t>21</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113</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إكساب الطلبة التعامل مع المشاكل</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الدعم النفسي والرفاه الاجتماعي</w:t>
            </w:r>
          </w:p>
        </w:tc>
        <w:tc>
          <w:tcPr>
            <w:tcW w:w="440" w:type="dxa"/>
          </w:tcPr>
          <w:p w:rsidR="00D818B3" w:rsidRPr="00206995" w:rsidRDefault="00D818B3" w:rsidP="00A67896">
            <w:pPr>
              <w:bidi/>
              <w:jc w:val="center"/>
              <w:rPr>
                <w:rtl/>
              </w:rPr>
            </w:pPr>
            <w:r w:rsidRPr="00206995">
              <w:rPr>
                <w:rFonts w:hint="cs"/>
                <w:rtl/>
              </w:rPr>
              <w:t>22</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32</w:t>
            </w:r>
          </w:p>
        </w:tc>
        <w:tc>
          <w:tcPr>
            <w:tcW w:w="2250" w:type="dxa"/>
          </w:tcPr>
          <w:p w:rsidR="00D818B3" w:rsidRPr="00206995" w:rsidRDefault="00D818B3" w:rsidP="00A67896">
            <w:pPr>
              <w:bidi/>
              <w:jc w:val="center"/>
              <w:rPr>
                <w:sz w:val="24"/>
                <w:szCs w:val="24"/>
                <w:rtl/>
              </w:rPr>
            </w:pPr>
            <w:r w:rsidRPr="00206995">
              <w:rPr>
                <w:rFonts w:hint="cs"/>
                <w:sz w:val="24"/>
                <w:szCs w:val="24"/>
                <w:rtl/>
              </w:rPr>
              <w:t>ماجستير, دكتوراه</w:t>
            </w:r>
          </w:p>
        </w:tc>
        <w:tc>
          <w:tcPr>
            <w:tcW w:w="1530" w:type="dxa"/>
          </w:tcPr>
          <w:p w:rsidR="00D818B3" w:rsidRPr="00206995" w:rsidRDefault="00D818B3" w:rsidP="00A67896">
            <w:pPr>
              <w:bidi/>
              <w:jc w:val="center"/>
              <w:rPr>
                <w:sz w:val="24"/>
                <w:szCs w:val="24"/>
                <w:rtl/>
              </w:rPr>
            </w:pPr>
            <w:r w:rsidRPr="00206995">
              <w:rPr>
                <w:rFonts w:hint="cs"/>
                <w:sz w:val="24"/>
                <w:szCs w:val="24"/>
                <w:rtl/>
              </w:rPr>
              <w:t>دراسات عليا</w:t>
            </w:r>
          </w:p>
        </w:tc>
        <w:tc>
          <w:tcPr>
            <w:tcW w:w="3600" w:type="dxa"/>
          </w:tcPr>
          <w:p w:rsidR="00D818B3" w:rsidRPr="00206995" w:rsidRDefault="00D818B3" w:rsidP="00A67896">
            <w:pPr>
              <w:bidi/>
              <w:jc w:val="center"/>
              <w:rPr>
                <w:sz w:val="24"/>
                <w:szCs w:val="24"/>
              </w:rPr>
            </w:pPr>
            <w:r w:rsidRPr="00206995">
              <w:rPr>
                <w:rFonts w:hint="cs"/>
                <w:sz w:val="24"/>
                <w:szCs w:val="24"/>
                <w:rtl/>
              </w:rPr>
              <w:t xml:space="preserve">تدريب الطلبة على برنامج </w:t>
            </w:r>
            <w:r w:rsidRPr="00206995">
              <w:rPr>
                <w:sz w:val="24"/>
                <w:szCs w:val="24"/>
              </w:rPr>
              <w:t>SPSS</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تحليل إحصائي </w:t>
            </w:r>
            <w:r w:rsidRPr="00206995">
              <w:rPr>
                <w:sz w:val="20"/>
                <w:szCs w:val="20"/>
                <w:rtl/>
                <w:lang w:bidi="ar-JO"/>
              </w:rPr>
              <w:t>–</w:t>
            </w:r>
            <w:r w:rsidRPr="00206995">
              <w:rPr>
                <w:rFonts w:hint="cs"/>
                <w:sz w:val="20"/>
                <w:szCs w:val="20"/>
                <w:rtl/>
                <w:lang w:bidi="ar-JO"/>
              </w:rPr>
              <w:t xml:space="preserve"> </w:t>
            </w:r>
            <w:r w:rsidRPr="00206995">
              <w:rPr>
                <w:sz w:val="20"/>
                <w:szCs w:val="20"/>
                <w:lang w:bidi="ar-JO"/>
              </w:rPr>
              <w:t>SPSS</w:t>
            </w:r>
          </w:p>
        </w:tc>
        <w:tc>
          <w:tcPr>
            <w:tcW w:w="440" w:type="dxa"/>
          </w:tcPr>
          <w:p w:rsidR="00D818B3" w:rsidRPr="00206995" w:rsidRDefault="00D818B3" w:rsidP="00A67896">
            <w:pPr>
              <w:bidi/>
              <w:jc w:val="center"/>
              <w:rPr>
                <w:rtl/>
              </w:rPr>
            </w:pPr>
            <w:r w:rsidRPr="00206995">
              <w:rPr>
                <w:rFonts w:hint="cs"/>
                <w:rtl/>
              </w:rPr>
              <w:t>23</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87</w:t>
            </w:r>
          </w:p>
        </w:tc>
        <w:tc>
          <w:tcPr>
            <w:tcW w:w="2250" w:type="dxa"/>
          </w:tcPr>
          <w:p w:rsidR="00D818B3" w:rsidRPr="00206995" w:rsidRDefault="00D818B3" w:rsidP="00A67896">
            <w:pPr>
              <w:bidi/>
              <w:jc w:val="center"/>
              <w:rPr>
                <w:sz w:val="24"/>
                <w:szCs w:val="24"/>
                <w:rtl/>
              </w:rPr>
            </w:pPr>
            <w:r w:rsidRPr="00206995">
              <w:rPr>
                <w:rFonts w:hint="cs"/>
                <w:sz w:val="24"/>
                <w:szCs w:val="24"/>
                <w:rtl/>
              </w:rPr>
              <w:t>تربية خاصة</w:t>
            </w:r>
          </w:p>
        </w:tc>
        <w:tc>
          <w:tcPr>
            <w:tcW w:w="1530" w:type="dxa"/>
          </w:tcPr>
          <w:p w:rsidR="00D818B3" w:rsidRPr="00206995" w:rsidRDefault="00D818B3" w:rsidP="00A67896">
            <w:pPr>
              <w:bidi/>
              <w:jc w:val="center"/>
              <w:rPr>
                <w:sz w:val="24"/>
                <w:szCs w:val="24"/>
                <w:rtl/>
              </w:rPr>
            </w:pPr>
            <w:r w:rsidRPr="00206995">
              <w:rPr>
                <w:rFonts w:hint="cs"/>
                <w:sz w:val="24"/>
                <w:szCs w:val="24"/>
                <w:rtl/>
              </w:rPr>
              <w:t>التربوية</w:t>
            </w:r>
          </w:p>
        </w:tc>
        <w:tc>
          <w:tcPr>
            <w:tcW w:w="3600" w:type="dxa"/>
          </w:tcPr>
          <w:p w:rsidR="00D818B3" w:rsidRPr="00206995" w:rsidRDefault="00D818B3" w:rsidP="00A67896">
            <w:pPr>
              <w:bidi/>
              <w:jc w:val="center"/>
              <w:rPr>
                <w:sz w:val="24"/>
                <w:szCs w:val="24"/>
                <w:rtl/>
                <w:lang w:bidi="ar-JO"/>
              </w:rPr>
            </w:pPr>
            <w:r w:rsidRPr="00206995">
              <w:rPr>
                <w:rFonts w:hint="cs"/>
                <w:sz w:val="24"/>
                <w:szCs w:val="24"/>
                <w:rtl/>
                <w:lang w:bidi="ar-JO"/>
              </w:rPr>
              <w:t>التعامل مع ذوي إعافة السمع</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لغة الإشارة</w:t>
            </w:r>
          </w:p>
        </w:tc>
        <w:tc>
          <w:tcPr>
            <w:tcW w:w="440" w:type="dxa"/>
          </w:tcPr>
          <w:p w:rsidR="00D818B3" w:rsidRPr="00206995" w:rsidRDefault="00D818B3" w:rsidP="00A67896">
            <w:pPr>
              <w:bidi/>
              <w:jc w:val="center"/>
              <w:rPr>
                <w:rtl/>
              </w:rPr>
            </w:pPr>
            <w:r w:rsidRPr="00206995">
              <w:rPr>
                <w:rFonts w:hint="cs"/>
                <w:rtl/>
              </w:rPr>
              <w:t>24</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138</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اكساب الطلبة مهارة تحليل الشخصيات</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لغعة الجسد</w:t>
            </w:r>
          </w:p>
        </w:tc>
        <w:tc>
          <w:tcPr>
            <w:tcW w:w="440" w:type="dxa"/>
          </w:tcPr>
          <w:p w:rsidR="00D818B3" w:rsidRPr="00206995" w:rsidRDefault="00D818B3" w:rsidP="00A67896">
            <w:pPr>
              <w:bidi/>
              <w:jc w:val="center"/>
              <w:rPr>
                <w:rtl/>
              </w:rPr>
            </w:pPr>
            <w:r w:rsidRPr="00206995">
              <w:rPr>
                <w:rFonts w:hint="cs"/>
                <w:rtl/>
              </w:rPr>
              <w:t>25</w:t>
            </w:r>
          </w:p>
        </w:tc>
      </w:tr>
      <w:tr w:rsidR="00D818B3" w:rsidRPr="00206995" w:rsidTr="00A67896">
        <w:trPr>
          <w:trHeight w:val="347"/>
        </w:trPr>
        <w:tc>
          <w:tcPr>
            <w:tcW w:w="2785" w:type="dxa"/>
          </w:tcPr>
          <w:p w:rsidR="00D818B3" w:rsidRPr="00206995" w:rsidRDefault="00D818B3" w:rsidP="00A67896">
            <w:pPr>
              <w:jc w:val="center"/>
            </w:pPr>
            <w:r>
              <w:rPr>
                <w:rFonts w:hint="cs"/>
                <w:rtl/>
              </w:rPr>
              <w:t>بالتعاون مع مكتب الطلبة الوافدين</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25</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تعلم اللغة العربية للطلبة الأجانب</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محادثة باللغة العربية لغير الناطقين بها</w:t>
            </w:r>
          </w:p>
        </w:tc>
        <w:tc>
          <w:tcPr>
            <w:tcW w:w="440" w:type="dxa"/>
          </w:tcPr>
          <w:p w:rsidR="00D818B3" w:rsidRPr="00206995" w:rsidRDefault="00D818B3" w:rsidP="00A67896">
            <w:pPr>
              <w:bidi/>
              <w:jc w:val="center"/>
              <w:rPr>
                <w:rtl/>
              </w:rPr>
            </w:pPr>
            <w:r w:rsidRPr="00206995">
              <w:rPr>
                <w:rFonts w:hint="cs"/>
                <w:rtl/>
              </w:rPr>
              <w:t>26</w:t>
            </w:r>
          </w:p>
        </w:tc>
      </w:tr>
      <w:tr w:rsidR="00D818B3" w:rsidRPr="00206995" w:rsidTr="00A67896">
        <w:trPr>
          <w:trHeight w:val="347"/>
        </w:trPr>
        <w:tc>
          <w:tcPr>
            <w:tcW w:w="2785" w:type="dxa"/>
          </w:tcPr>
          <w:p w:rsidR="00D818B3" w:rsidRPr="00206995" w:rsidRDefault="00D818B3" w:rsidP="00A67896">
            <w:pPr>
              <w:jc w:val="center"/>
            </w:pPr>
            <w:r>
              <w:rPr>
                <w:rFonts w:hint="cs"/>
                <w:rtl/>
              </w:rPr>
              <w:t>بالتعاون مع كليتي الشريعة والتربوية</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75</w:t>
            </w:r>
          </w:p>
        </w:tc>
        <w:tc>
          <w:tcPr>
            <w:tcW w:w="2250" w:type="dxa"/>
          </w:tcPr>
          <w:p w:rsidR="00D818B3" w:rsidRPr="00206995" w:rsidRDefault="00D818B3" w:rsidP="00A67896">
            <w:pPr>
              <w:bidi/>
              <w:jc w:val="center"/>
              <w:rPr>
                <w:sz w:val="24"/>
                <w:szCs w:val="24"/>
              </w:rPr>
            </w:pPr>
            <w:r w:rsidRPr="00206995">
              <w:rPr>
                <w:rFonts w:hint="cs"/>
                <w:sz w:val="24"/>
                <w:szCs w:val="24"/>
                <w:rtl/>
              </w:rPr>
              <w:t>علم النفس</w:t>
            </w:r>
          </w:p>
        </w:tc>
        <w:tc>
          <w:tcPr>
            <w:tcW w:w="1530" w:type="dxa"/>
          </w:tcPr>
          <w:p w:rsidR="00D818B3" w:rsidRPr="00206995" w:rsidRDefault="00D818B3" w:rsidP="00A67896">
            <w:pPr>
              <w:bidi/>
              <w:jc w:val="center"/>
            </w:pPr>
            <w:r w:rsidRPr="00206995">
              <w:rPr>
                <w:rFonts w:hint="cs"/>
                <w:sz w:val="24"/>
                <w:szCs w:val="24"/>
                <w:rtl/>
              </w:rPr>
              <w:t>التربوية</w:t>
            </w:r>
          </w:p>
        </w:tc>
        <w:tc>
          <w:tcPr>
            <w:tcW w:w="3600" w:type="dxa"/>
          </w:tcPr>
          <w:p w:rsidR="00D818B3" w:rsidRPr="00206995" w:rsidRDefault="00D818B3" w:rsidP="00A67896">
            <w:pPr>
              <w:bidi/>
              <w:jc w:val="center"/>
              <w:rPr>
                <w:sz w:val="24"/>
                <w:szCs w:val="24"/>
                <w:rtl/>
              </w:rPr>
            </w:pPr>
            <w:r w:rsidRPr="00206995">
              <w:rPr>
                <w:rFonts w:cs="Arial"/>
                <w:sz w:val="24"/>
                <w:szCs w:val="24"/>
                <w:rtl/>
              </w:rPr>
              <w:t>لاستخراج نسبة ذكاء الافراد</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ورشة</w:t>
            </w:r>
            <w:r w:rsidRPr="00206995">
              <w:rPr>
                <w:rFonts w:hint="cs"/>
                <w:sz w:val="20"/>
                <w:szCs w:val="20"/>
                <w:rtl/>
                <w:lang w:bidi="ar-JO"/>
              </w:rPr>
              <w:t xml:space="preserve"> مقياس ستانفورد بينيه</w:t>
            </w:r>
          </w:p>
        </w:tc>
        <w:tc>
          <w:tcPr>
            <w:tcW w:w="440" w:type="dxa"/>
          </w:tcPr>
          <w:p w:rsidR="00D818B3" w:rsidRPr="00206995" w:rsidRDefault="00D818B3" w:rsidP="00A67896">
            <w:pPr>
              <w:bidi/>
              <w:jc w:val="center"/>
              <w:rPr>
                <w:rtl/>
              </w:rPr>
            </w:pPr>
            <w:r w:rsidRPr="00206995">
              <w:rPr>
                <w:rFonts w:hint="cs"/>
                <w:rtl/>
              </w:rPr>
              <w:t>27</w:t>
            </w:r>
          </w:p>
        </w:tc>
      </w:tr>
      <w:tr w:rsidR="00D818B3" w:rsidRPr="00206995" w:rsidTr="00A67896">
        <w:trPr>
          <w:trHeight w:val="347"/>
        </w:trPr>
        <w:tc>
          <w:tcPr>
            <w:tcW w:w="2785" w:type="dxa"/>
          </w:tcPr>
          <w:p w:rsidR="00D818B3" w:rsidRPr="00206995" w:rsidRDefault="00D818B3" w:rsidP="00A67896">
            <w:pPr>
              <w:jc w:val="center"/>
            </w:pPr>
            <w:r>
              <w:rPr>
                <w:rFonts w:hint="cs"/>
                <w:rtl/>
              </w:rPr>
              <w:t>بالتعاون مع كليتي الشريعة والتربوية</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81</w:t>
            </w:r>
          </w:p>
        </w:tc>
        <w:tc>
          <w:tcPr>
            <w:tcW w:w="2250" w:type="dxa"/>
          </w:tcPr>
          <w:p w:rsidR="00D818B3" w:rsidRPr="00206995" w:rsidRDefault="00D818B3" w:rsidP="00A67896">
            <w:pPr>
              <w:bidi/>
              <w:jc w:val="center"/>
              <w:rPr>
                <w:sz w:val="24"/>
                <w:szCs w:val="24"/>
                <w:rtl/>
              </w:rPr>
            </w:pPr>
            <w:r w:rsidRPr="00206995">
              <w:rPr>
                <w:rFonts w:hint="cs"/>
                <w:sz w:val="24"/>
                <w:szCs w:val="24"/>
                <w:rtl/>
              </w:rPr>
              <w:t>علم النفس , أصول الدين</w:t>
            </w:r>
          </w:p>
        </w:tc>
        <w:tc>
          <w:tcPr>
            <w:tcW w:w="1530" w:type="dxa"/>
          </w:tcPr>
          <w:p w:rsidR="00D818B3" w:rsidRPr="00206995" w:rsidRDefault="00D818B3" w:rsidP="00A67896">
            <w:pPr>
              <w:bidi/>
              <w:jc w:val="center"/>
            </w:pPr>
            <w:r w:rsidRPr="00206995">
              <w:rPr>
                <w:rFonts w:hint="cs"/>
                <w:sz w:val="24"/>
                <w:szCs w:val="24"/>
                <w:rtl/>
              </w:rPr>
              <w:t>التربوية والشريعه</w:t>
            </w:r>
          </w:p>
        </w:tc>
        <w:tc>
          <w:tcPr>
            <w:tcW w:w="3600" w:type="dxa"/>
          </w:tcPr>
          <w:p w:rsidR="00D818B3" w:rsidRPr="00206995" w:rsidRDefault="00D818B3" w:rsidP="00A67896">
            <w:pPr>
              <w:bidi/>
              <w:jc w:val="center"/>
              <w:rPr>
                <w:rFonts w:cs="Arial"/>
                <w:sz w:val="24"/>
                <w:szCs w:val="24"/>
                <w:rtl/>
              </w:rPr>
            </w:pPr>
            <w:r w:rsidRPr="00206995">
              <w:rPr>
                <w:rFonts w:cs="Arial"/>
                <w:sz w:val="24"/>
                <w:szCs w:val="24"/>
                <w:rtl/>
              </w:rPr>
              <w:t>تنمية الذكاء الذهني</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ورشة</w:t>
            </w:r>
            <w:r w:rsidRPr="00206995">
              <w:rPr>
                <w:rFonts w:hint="cs"/>
                <w:sz w:val="20"/>
                <w:szCs w:val="20"/>
                <w:rtl/>
                <w:lang w:bidi="ar-JO"/>
              </w:rPr>
              <w:t xml:space="preserve"> الحساب الذهني</w:t>
            </w:r>
          </w:p>
        </w:tc>
        <w:tc>
          <w:tcPr>
            <w:tcW w:w="440" w:type="dxa"/>
          </w:tcPr>
          <w:p w:rsidR="00D818B3" w:rsidRPr="00206995" w:rsidRDefault="00D818B3" w:rsidP="00A67896">
            <w:pPr>
              <w:bidi/>
              <w:jc w:val="center"/>
              <w:rPr>
                <w:rtl/>
              </w:rPr>
            </w:pPr>
            <w:r w:rsidRPr="00206995">
              <w:rPr>
                <w:rFonts w:hint="cs"/>
                <w:rtl/>
              </w:rPr>
              <w:t>28</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33</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rFonts w:cs="Arial"/>
                <w:sz w:val="24"/>
                <w:szCs w:val="24"/>
                <w:rtl/>
              </w:rPr>
            </w:pPr>
            <w:r w:rsidRPr="00206995">
              <w:rPr>
                <w:rFonts w:cs="Arial" w:hint="cs"/>
                <w:sz w:val="24"/>
                <w:szCs w:val="24"/>
                <w:rtl/>
              </w:rPr>
              <w:t>أثر التحول الى التعليم الألكتروني</w:t>
            </w:r>
          </w:p>
        </w:tc>
        <w:tc>
          <w:tcPr>
            <w:tcW w:w="2988" w:type="dxa"/>
          </w:tcPr>
          <w:p w:rsidR="00D818B3" w:rsidRPr="00206995" w:rsidRDefault="00D818B3" w:rsidP="00A67896">
            <w:pPr>
              <w:bidi/>
              <w:jc w:val="center"/>
              <w:rPr>
                <w:sz w:val="20"/>
                <w:szCs w:val="20"/>
                <w:rtl/>
                <w:lang w:bidi="ar-JO"/>
              </w:rPr>
            </w:pPr>
            <w:r w:rsidRPr="00206995">
              <w:rPr>
                <w:rFonts w:hint="cs"/>
                <w:sz w:val="20"/>
                <w:szCs w:val="20"/>
                <w:rtl/>
                <w:lang w:bidi="ar-JO"/>
              </w:rPr>
              <w:t>ورشة أثر التعلم عن بعد</w:t>
            </w:r>
          </w:p>
        </w:tc>
        <w:tc>
          <w:tcPr>
            <w:tcW w:w="440" w:type="dxa"/>
          </w:tcPr>
          <w:p w:rsidR="00D818B3" w:rsidRPr="00206995" w:rsidRDefault="00D818B3" w:rsidP="00A67896">
            <w:pPr>
              <w:bidi/>
              <w:jc w:val="center"/>
              <w:rPr>
                <w:rtl/>
              </w:rPr>
            </w:pPr>
            <w:r w:rsidRPr="00206995">
              <w:rPr>
                <w:rFonts w:hint="cs"/>
                <w:rtl/>
              </w:rPr>
              <w:t>29</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20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إكساب الطلبة مهارات الرسم</w:t>
            </w:r>
          </w:p>
        </w:tc>
        <w:tc>
          <w:tcPr>
            <w:tcW w:w="2988" w:type="dxa"/>
          </w:tcPr>
          <w:p w:rsidR="00D818B3" w:rsidRPr="00206995" w:rsidRDefault="00D818B3" w:rsidP="00A67896">
            <w:pPr>
              <w:bidi/>
              <w:jc w:val="center"/>
              <w:rPr>
                <w:sz w:val="20"/>
                <w:szCs w:val="20"/>
                <w:rtl/>
                <w:lang w:bidi="ar-JO"/>
              </w:rPr>
            </w:pPr>
            <w:r w:rsidRPr="00206995">
              <w:rPr>
                <w:rFonts w:hint="cs"/>
                <w:sz w:val="20"/>
                <w:szCs w:val="20"/>
                <w:rtl/>
                <w:lang w:bidi="ar-JO"/>
              </w:rPr>
              <w:t>ورشة أساسيات الرسم</w:t>
            </w:r>
          </w:p>
        </w:tc>
        <w:tc>
          <w:tcPr>
            <w:tcW w:w="440" w:type="dxa"/>
          </w:tcPr>
          <w:p w:rsidR="00D818B3" w:rsidRPr="00206995" w:rsidRDefault="00D818B3" w:rsidP="00A67896">
            <w:pPr>
              <w:bidi/>
              <w:jc w:val="center"/>
              <w:rPr>
                <w:rtl/>
              </w:rPr>
            </w:pPr>
            <w:r w:rsidRPr="00206995">
              <w:rPr>
                <w:rFonts w:hint="cs"/>
                <w:rtl/>
              </w:rPr>
              <w:t>30</w:t>
            </w:r>
          </w:p>
        </w:tc>
      </w:tr>
    </w:tbl>
    <w:p w:rsidR="00D818B3" w:rsidRDefault="00D818B3" w:rsidP="00D818B3">
      <w:pPr>
        <w:bidi/>
        <w:rPr>
          <w:sz w:val="24"/>
          <w:szCs w:val="24"/>
          <w:rtl/>
        </w:rPr>
      </w:pPr>
    </w:p>
    <w:p w:rsidR="00D818B3" w:rsidRPr="00596004" w:rsidRDefault="00D818B3" w:rsidP="00D818B3">
      <w:pPr>
        <w:bidi/>
        <w:rPr>
          <w:sz w:val="26"/>
          <w:szCs w:val="26"/>
          <w:rtl/>
          <w:lang w:bidi="ar-JO"/>
        </w:rPr>
      </w:pPr>
      <w:r w:rsidRPr="00596004">
        <w:rPr>
          <w:rFonts w:hint="cs"/>
          <w:b/>
          <w:bCs/>
          <w:sz w:val="26"/>
          <w:szCs w:val="26"/>
          <w:rtl/>
        </w:rPr>
        <w:t>*</w:t>
      </w:r>
      <w:r w:rsidRPr="00596004">
        <w:rPr>
          <w:rFonts w:hint="cs"/>
          <w:sz w:val="26"/>
          <w:szCs w:val="26"/>
          <w:rtl/>
        </w:rPr>
        <w:t xml:space="preserve"> الإشراف على الطلة المتطوعين في مركز إتصالات جامعة مؤته (</w:t>
      </w:r>
      <w:r w:rsidRPr="00596004">
        <w:rPr>
          <w:sz w:val="26"/>
          <w:szCs w:val="26"/>
        </w:rPr>
        <w:t>ERC</w:t>
      </w:r>
      <w:r w:rsidRPr="00596004">
        <w:rPr>
          <w:rFonts w:hint="cs"/>
          <w:sz w:val="26"/>
          <w:szCs w:val="26"/>
          <w:rtl/>
          <w:lang w:bidi="ar-JO"/>
        </w:rPr>
        <w:t>)  للرد على إستفسارات الطلبة المستجدين وذويهم بداية الفصل الدراسي الأول 2021/2022 حيث تم الرد على 15,000 إتصال من أكثر من (25) دولة على مدار 24 ساعة وبمشاركة (25) طالب وطالبة متطوعاً والتعريف بالمكتب ونشاطاته حيث بلغت التكلفة ( 1196 ) الف ومائة وستة وتسعون ديناراً وهي لوازم دورات وتأمين وجبات للطلبة المتطوعين خلال فترة الإستقبال .</w:t>
      </w:r>
    </w:p>
    <w:p w:rsidR="00D818B3" w:rsidRPr="00596004" w:rsidRDefault="00D818B3" w:rsidP="00D818B3">
      <w:pPr>
        <w:bidi/>
        <w:rPr>
          <w:sz w:val="26"/>
          <w:szCs w:val="26"/>
          <w:lang w:bidi="ar-JO"/>
        </w:rPr>
      </w:pPr>
      <w:r w:rsidRPr="00596004">
        <w:rPr>
          <w:rFonts w:hint="cs"/>
          <w:b/>
          <w:bCs/>
          <w:sz w:val="26"/>
          <w:szCs w:val="26"/>
          <w:rtl/>
          <w:lang w:bidi="ar-JO"/>
        </w:rPr>
        <w:t>*</w:t>
      </w:r>
      <w:r w:rsidRPr="00596004">
        <w:rPr>
          <w:rFonts w:hint="cs"/>
          <w:sz w:val="26"/>
          <w:szCs w:val="26"/>
          <w:rtl/>
          <w:lang w:bidi="ar-JO"/>
        </w:rPr>
        <w:t xml:space="preserve"> الإشراف على نادي سفراء جامعة مؤتة .</w:t>
      </w:r>
    </w:p>
    <w:p w:rsidR="00D818B3" w:rsidRDefault="00D818B3" w:rsidP="00D818B3">
      <w:pPr>
        <w:bidi/>
        <w:rPr>
          <w:sz w:val="26"/>
          <w:szCs w:val="26"/>
          <w:rtl/>
          <w:lang w:bidi="ar-JO"/>
        </w:rPr>
      </w:pPr>
      <w:r w:rsidRPr="00596004">
        <w:rPr>
          <w:rFonts w:hint="cs"/>
          <w:b/>
          <w:bCs/>
          <w:sz w:val="26"/>
          <w:szCs w:val="26"/>
          <w:rtl/>
          <w:lang w:bidi="ar-JO"/>
        </w:rPr>
        <w:t>*</w:t>
      </w:r>
      <w:r w:rsidRPr="00596004">
        <w:rPr>
          <w:rFonts w:hint="cs"/>
          <w:sz w:val="26"/>
          <w:szCs w:val="26"/>
          <w:rtl/>
          <w:lang w:bidi="ar-JO"/>
        </w:rPr>
        <w:t xml:space="preserve"> التعاون مع مؤسسة إنجاز بعقد دورة بعنوان مشرعي الريادي </w:t>
      </w:r>
      <w:r w:rsidRPr="00596004">
        <w:rPr>
          <w:sz w:val="26"/>
          <w:szCs w:val="26"/>
          <w:rtl/>
          <w:lang w:bidi="ar-JO"/>
        </w:rPr>
        <w:t>–</w:t>
      </w:r>
      <w:r w:rsidRPr="00596004">
        <w:rPr>
          <w:rFonts w:hint="cs"/>
          <w:sz w:val="26"/>
          <w:szCs w:val="26"/>
          <w:rtl/>
          <w:lang w:bidi="ar-JO"/>
        </w:rPr>
        <w:t xml:space="preserve"> قادة المجتمع بحضور 63 طالب/ه, ودورة بعنوان برنامج تأسيس شركة وبحضور 51 طالب/ه.</w:t>
      </w:r>
    </w:p>
    <w:p w:rsidR="00D818B3" w:rsidRPr="00596004" w:rsidRDefault="00D818B3" w:rsidP="00D818B3">
      <w:pPr>
        <w:bidi/>
        <w:rPr>
          <w:sz w:val="26"/>
          <w:szCs w:val="26"/>
          <w:rtl/>
          <w:lang w:bidi="ar-JO"/>
        </w:rPr>
      </w:pPr>
      <w:r>
        <w:rPr>
          <w:rFonts w:hint="cs"/>
          <w:sz w:val="26"/>
          <w:szCs w:val="26"/>
          <w:rtl/>
          <w:lang w:bidi="ar-JO"/>
        </w:rPr>
        <w:t xml:space="preserve">* مشاركة الجامعة في جائزة الملك عبدالله الثاني للتميز من خلال تضمين برنامج الدورات التدريبية المقدمة لطلبة الجامعة . </w:t>
      </w:r>
    </w:p>
    <w:p w:rsidR="00D818B3" w:rsidRPr="00596004" w:rsidRDefault="00D818B3" w:rsidP="00D818B3">
      <w:pPr>
        <w:bidi/>
        <w:rPr>
          <w:sz w:val="26"/>
          <w:szCs w:val="26"/>
          <w:rtl/>
          <w:lang w:bidi="ar-JO"/>
        </w:rPr>
      </w:pPr>
      <w:r w:rsidRPr="00596004">
        <w:rPr>
          <w:rFonts w:hint="cs"/>
          <w:sz w:val="26"/>
          <w:szCs w:val="26"/>
          <w:rtl/>
          <w:lang w:bidi="ar-JO"/>
        </w:rPr>
        <w:lastRenderedPageBreak/>
        <w:t>* القيام بحملة تعريفية على صفحة مكتب الإرشاد الوظيفي ومتابعة الخريجين على الفيسبوك ومختلف صفحات الجامعه المختصه بالإعلان عن أنشطة المكتب على صفحات التواصل الإجتماعي.</w:t>
      </w:r>
    </w:p>
    <w:p w:rsidR="00D818B3" w:rsidRPr="00596004" w:rsidRDefault="00D818B3" w:rsidP="00D818B3">
      <w:pPr>
        <w:bidi/>
        <w:rPr>
          <w:sz w:val="26"/>
          <w:szCs w:val="26"/>
          <w:rtl/>
          <w:lang w:bidi="ar-JO"/>
        </w:rPr>
      </w:pPr>
      <w:r w:rsidRPr="00596004">
        <w:rPr>
          <w:rFonts w:hint="cs"/>
          <w:b/>
          <w:bCs/>
          <w:sz w:val="26"/>
          <w:szCs w:val="26"/>
          <w:rtl/>
          <w:lang w:bidi="ar-JO"/>
        </w:rPr>
        <w:t>*</w:t>
      </w:r>
      <w:r w:rsidRPr="00596004">
        <w:rPr>
          <w:rFonts w:hint="cs"/>
          <w:sz w:val="26"/>
          <w:szCs w:val="26"/>
          <w:rtl/>
          <w:lang w:bidi="ar-JO"/>
        </w:rPr>
        <w:t xml:space="preserve"> الإشراف على صفحة مكتب الإرشاد الوظيفي ومتابعة الخريجين على الفيسبوك .</w:t>
      </w:r>
    </w:p>
    <w:p w:rsidR="00D818B3" w:rsidRPr="00B95614" w:rsidRDefault="00D818B3" w:rsidP="00D818B3">
      <w:pPr>
        <w:bidi/>
        <w:ind w:left="360" w:hanging="360"/>
        <w:jc w:val="center"/>
        <w:rPr>
          <w:b/>
          <w:bCs/>
          <w:sz w:val="32"/>
          <w:szCs w:val="32"/>
          <w:u w:val="single"/>
          <w:rtl/>
          <w:lang w:bidi="ar-JO"/>
        </w:rPr>
      </w:pPr>
    </w:p>
    <w:tbl>
      <w:tblPr>
        <w:tblStyle w:val="TableGrid"/>
        <w:tblpPr w:leftFromText="180" w:rightFromText="180" w:vertAnchor="page" w:horzAnchor="margin" w:tblpXSpec="center" w:tblpY="2256"/>
        <w:tblW w:w="14403" w:type="dxa"/>
        <w:tblLook w:val="04A0" w:firstRow="1" w:lastRow="0" w:firstColumn="1" w:lastColumn="0" w:noHBand="0" w:noVBand="1"/>
      </w:tblPr>
      <w:tblGrid>
        <w:gridCol w:w="2785"/>
        <w:gridCol w:w="810"/>
        <w:gridCol w:w="2250"/>
        <w:gridCol w:w="1530"/>
        <w:gridCol w:w="3600"/>
        <w:gridCol w:w="2988"/>
        <w:gridCol w:w="440"/>
      </w:tblGrid>
      <w:tr w:rsidR="00D818B3" w:rsidRPr="00206995" w:rsidTr="00A67896">
        <w:trPr>
          <w:trHeight w:val="440"/>
        </w:trPr>
        <w:tc>
          <w:tcPr>
            <w:tcW w:w="2785" w:type="dxa"/>
          </w:tcPr>
          <w:p w:rsidR="00D818B3" w:rsidRPr="00206995" w:rsidRDefault="00D818B3" w:rsidP="00A67896">
            <w:pPr>
              <w:bidi/>
              <w:jc w:val="center"/>
              <w:rPr>
                <w:b/>
                <w:bCs/>
                <w:rtl/>
              </w:rPr>
            </w:pPr>
            <w:r w:rsidRPr="00206995">
              <w:rPr>
                <w:rFonts w:hint="cs"/>
                <w:b/>
                <w:bCs/>
                <w:rtl/>
              </w:rPr>
              <w:lastRenderedPageBreak/>
              <w:t>الجهه ا</w:t>
            </w:r>
            <w:r>
              <w:rPr>
                <w:rFonts w:hint="cs"/>
                <w:b/>
                <w:bCs/>
                <w:rtl/>
              </w:rPr>
              <w:t>لمنفذة</w:t>
            </w:r>
          </w:p>
        </w:tc>
        <w:tc>
          <w:tcPr>
            <w:tcW w:w="810" w:type="dxa"/>
          </w:tcPr>
          <w:p w:rsidR="00D818B3" w:rsidRPr="00206995" w:rsidRDefault="00D818B3" w:rsidP="00A67896">
            <w:pPr>
              <w:bidi/>
              <w:jc w:val="center"/>
              <w:rPr>
                <w:b/>
                <w:bCs/>
              </w:rPr>
            </w:pPr>
            <w:r w:rsidRPr="00206995">
              <w:rPr>
                <w:rFonts w:hint="cs"/>
                <w:b/>
                <w:bCs/>
                <w:rtl/>
              </w:rPr>
              <w:t>عدد الحضور</w:t>
            </w:r>
          </w:p>
        </w:tc>
        <w:tc>
          <w:tcPr>
            <w:tcW w:w="2250" w:type="dxa"/>
          </w:tcPr>
          <w:p w:rsidR="00D818B3" w:rsidRPr="00206995" w:rsidRDefault="00D818B3" w:rsidP="00A67896">
            <w:pPr>
              <w:bidi/>
              <w:jc w:val="center"/>
              <w:rPr>
                <w:b/>
                <w:bCs/>
              </w:rPr>
            </w:pPr>
            <w:r w:rsidRPr="00206995">
              <w:rPr>
                <w:rFonts w:hint="cs"/>
                <w:b/>
                <w:bCs/>
                <w:rtl/>
              </w:rPr>
              <w:t>التخصصات المستهدفه</w:t>
            </w:r>
          </w:p>
        </w:tc>
        <w:tc>
          <w:tcPr>
            <w:tcW w:w="1530" w:type="dxa"/>
          </w:tcPr>
          <w:p w:rsidR="00D818B3" w:rsidRPr="00206995" w:rsidRDefault="00D818B3" w:rsidP="00A67896">
            <w:pPr>
              <w:bidi/>
              <w:jc w:val="center"/>
              <w:rPr>
                <w:b/>
                <w:bCs/>
              </w:rPr>
            </w:pPr>
            <w:r w:rsidRPr="00206995">
              <w:rPr>
                <w:rFonts w:hint="cs"/>
                <w:b/>
                <w:bCs/>
                <w:rtl/>
              </w:rPr>
              <w:t>الفئه المستهدفه</w:t>
            </w:r>
          </w:p>
        </w:tc>
        <w:tc>
          <w:tcPr>
            <w:tcW w:w="3600" w:type="dxa"/>
          </w:tcPr>
          <w:p w:rsidR="00D818B3" w:rsidRPr="00206995" w:rsidRDefault="00D818B3" w:rsidP="00A67896">
            <w:pPr>
              <w:bidi/>
              <w:jc w:val="center"/>
              <w:rPr>
                <w:b/>
                <w:bCs/>
              </w:rPr>
            </w:pPr>
            <w:r w:rsidRPr="00206995">
              <w:rPr>
                <w:rFonts w:hint="cs"/>
                <w:b/>
                <w:bCs/>
                <w:rtl/>
              </w:rPr>
              <w:t>هدف الدورة</w:t>
            </w:r>
            <w:r>
              <w:rPr>
                <w:rFonts w:hint="cs"/>
                <w:b/>
                <w:bCs/>
                <w:rtl/>
              </w:rPr>
              <w:t xml:space="preserve"> والورشة</w:t>
            </w:r>
          </w:p>
        </w:tc>
        <w:tc>
          <w:tcPr>
            <w:tcW w:w="2988" w:type="dxa"/>
          </w:tcPr>
          <w:p w:rsidR="00D818B3" w:rsidRPr="00206995" w:rsidRDefault="00D818B3" w:rsidP="00A67896">
            <w:pPr>
              <w:bidi/>
              <w:jc w:val="center"/>
              <w:rPr>
                <w:b/>
                <w:bCs/>
                <w:sz w:val="24"/>
                <w:szCs w:val="24"/>
                <w:rtl/>
                <w:lang w:bidi="ar-JO"/>
              </w:rPr>
            </w:pPr>
            <w:r>
              <w:rPr>
                <w:rFonts w:hint="cs"/>
                <w:b/>
                <w:bCs/>
                <w:sz w:val="24"/>
                <w:szCs w:val="24"/>
                <w:rtl/>
                <w:lang w:bidi="ar-JO"/>
              </w:rPr>
              <w:t>الدورات والورش التدريبية</w:t>
            </w:r>
          </w:p>
        </w:tc>
        <w:tc>
          <w:tcPr>
            <w:tcW w:w="440" w:type="dxa"/>
          </w:tcPr>
          <w:p w:rsidR="00D818B3" w:rsidRPr="00206995" w:rsidRDefault="00D818B3" w:rsidP="00A67896">
            <w:pPr>
              <w:bidi/>
              <w:jc w:val="center"/>
              <w:rPr>
                <w:b/>
                <w:bCs/>
              </w:rPr>
            </w:pPr>
            <w:r w:rsidRPr="00206995">
              <w:rPr>
                <w:rFonts w:hint="cs"/>
                <w:b/>
                <w:bCs/>
                <w:rtl/>
              </w:rPr>
              <w:t>#</w:t>
            </w:r>
          </w:p>
        </w:tc>
      </w:tr>
      <w:tr w:rsidR="00D818B3" w:rsidRPr="00206995" w:rsidTr="00A67896">
        <w:trPr>
          <w:trHeight w:val="413"/>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134</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rPr>
                <w:sz w:val="24"/>
                <w:szCs w:val="24"/>
              </w:rP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الإنجليزيه</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 xml:space="preserve">دورة </w:t>
            </w:r>
            <w:r w:rsidRPr="00206995">
              <w:rPr>
                <w:rFonts w:hint="cs"/>
                <w:sz w:val="20"/>
                <w:szCs w:val="20"/>
                <w:rtl/>
                <w:lang w:bidi="ar-JO"/>
              </w:rPr>
              <w:t>أساسيات اللغة الإنجليزية شعبة (1)</w:t>
            </w:r>
          </w:p>
        </w:tc>
        <w:tc>
          <w:tcPr>
            <w:tcW w:w="440" w:type="dxa"/>
          </w:tcPr>
          <w:p w:rsidR="00D818B3" w:rsidRPr="00206995" w:rsidRDefault="00D818B3" w:rsidP="00A67896">
            <w:pPr>
              <w:bidi/>
              <w:jc w:val="center"/>
            </w:pPr>
            <w:r w:rsidRPr="00206995">
              <w:rPr>
                <w:rFonts w:hint="cs"/>
                <w:rtl/>
              </w:rPr>
              <w:t>1</w:t>
            </w:r>
          </w:p>
        </w:tc>
      </w:tr>
      <w:tr w:rsidR="00D818B3" w:rsidRPr="00206995" w:rsidTr="00A67896">
        <w:trPr>
          <w:trHeight w:val="44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lang w:bidi="ar-JO"/>
              </w:rPr>
            </w:pPr>
            <w:r w:rsidRPr="00206995">
              <w:rPr>
                <w:rFonts w:hint="cs"/>
                <w:sz w:val="20"/>
                <w:szCs w:val="20"/>
                <w:rtl/>
                <w:lang w:bidi="ar-JO"/>
              </w:rPr>
              <w:t>139</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الإنجليزيه</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أساسيات اللغة الإنجليزية شعبة (2)</w:t>
            </w:r>
          </w:p>
        </w:tc>
        <w:tc>
          <w:tcPr>
            <w:tcW w:w="440" w:type="dxa"/>
          </w:tcPr>
          <w:p w:rsidR="00D818B3" w:rsidRPr="00206995" w:rsidRDefault="00D818B3" w:rsidP="00A67896">
            <w:pPr>
              <w:bidi/>
              <w:jc w:val="center"/>
            </w:pPr>
            <w:r w:rsidRPr="00206995">
              <w:rPr>
                <w:rFonts w:hint="cs"/>
                <w:rtl/>
              </w:rPr>
              <w:t>2</w:t>
            </w:r>
          </w:p>
        </w:tc>
      </w:tr>
      <w:tr w:rsidR="00D818B3" w:rsidRPr="00206995" w:rsidTr="00A67896">
        <w:trPr>
          <w:trHeight w:val="44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lang w:bidi="ar-JO"/>
              </w:rPr>
            </w:pPr>
            <w:r w:rsidRPr="00206995">
              <w:rPr>
                <w:rFonts w:hint="cs"/>
                <w:sz w:val="20"/>
                <w:szCs w:val="20"/>
                <w:rtl/>
                <w:lang w:bidi="ar-JO"/>
              </w:rPr>
              <w:t>178</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الإنجليزيه</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المحادثة باللغة الإنجليزية شعبة (1)</w:t>
            </w:r>
          </w:p>
        </w:tc>
        <w:tc>
          <w:tcPr>
            <w:tcW w:w="440" w:type="dxa"/>
          </w:tcPr>
          <w:p w:rsidR="00D818B3" w:rsidRPr="00206995" w:rsidRDefault="00D818B3" w:rsidP="00A67896">
            <w:pPr>
              <w:bidi/>
              <w:jc w:val="center"/>
            </w:pPr>
            <w:r w:rsidRPr="00206995">
              <w:rPr>
                <w:rFonts w:hint="cs"/>
                <w:rtl/>
              </w:rPr>
              <w:t>3</w:t>
            </w:r>
          </w:p>
        </w:tc>
      </w:tr>
      <w:tr w:rsidR="00D818B3" w:rsidRPr="00206995" w:rsidTr="00A67896">
        <w:trPr>
          <w:trHeight w:val="392"/>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214</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الإنجليزيه</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المحادثة باللغة الإنجليزية شعبة (2)</w:t>
            </w:r>
          </w:p>
        </w:tc>
        <w:tc>
          <w:tcPr>
            <w:tcW w:w="440" w:type="dxa"/>
          </w:tcPr>
          <w:p w:rsidR="00D818B3" w:rsidRPr="00206995" w:rsidRDefault="00D818B3" w:rsidP="00A67896">
            <w:pPr>
              <w:bidi/>
              <w:jc w:val="center"/>
            </w:pPr>
            <w:r w:rsidRPr="00206995">
              <w:rPr>
                <w:rFonts w:hint="cs"/>
                <w:rtl/>
              </w:rPr>
              <w:t>4</w:t>
            </w:r>
          </w:p>
        </w:tc>
      </w:tr>
      <w:tr w:rsidR="00D818B3" w:rsidRPr="00206995" w:rsidTr="00A67896">
        <w:trPr>
          <w:trHeight w:val="44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137</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التركية</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أساسيات اللغة التركية شعبة (1)</w:t>
            </w:r>
          </w:p>
        </w:tc>
        <w:tc>
          <w:tcPr>
            <w:tcW w:w="440" w:type="dxa"/>
          </w:tcPr>
          <w:p w:rsidR="00D818B3" w:rsidRPr="00206995" w:rsidRDefault="00D818B3" w:rsidP="00A67896">
            <w:pPr>
              <w:bidi/>
              <w:jc w:val="center"/>
            </w:pPr>
            <w:r w:rsidRPr="00206995">
              <w:rPr>
                <w:rFonts w:hint="cs"/>
                <w:rtl/>
              </w:rPr>
              <w:t>5</w:t>
            </w:r>
          </w:p>
        </w:tc>
      </w:tr>
      <w:tr w:rsidR="00D818B3" w:rsidRPr="00206995" w:rsidTr="00A67896">
        <w:trPr>
          <w:trHeight w:val="32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60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تمكين الطلبه تعلم اللغه  التركية</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أساسيات اللغة التركية شعبة (2)</w:t>
            </w:r>
          </w:p>
        </w:tc>
        <w:tc>
          <w:tcPr>
            <w:tcW w:w="440" w:type="dxa"/>
          </w:tcPr>
          <w:p w:rsidR="00D818B3" w:rsidRPr="00206995" w:rsidRDefault="00D818B3" w:rsidP="00A67896">
            <w:pPr>
              <w:bidi/>
              <w:jc w:val="center"/>
            </w:pPr>
            <w:r w:rsidRPr="00206995">
              <w:rPr>
                <w:rFonts w:hint="cs"/>
                <w:rtl/>
              </w:rPr>
              <w:t>6</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50</w:t>
            </w:r>
          </w:p>
        </w:tc>
        <w:tc>
          <w:tcPr>
            <w:tcW w:w="2250" w:type="dxa"/>
          </w:tcPr>
          <w:p w:rsidR="00D818B3" w:rsidRPr="00206995" w:rsidRDefault="00D818B3" w:rsidP="00A67896">
            <w:pPr>
              <w:bidi/>
              <w:jc w:val="center"/>
              <w:rPr>
                <w:sz w:val="24"/>
                <w:szCs w:val="24"/>
              </w:rPr>
            </w:pPr>
            <w:r w:rsidRPr="00206995">
              <w:rPr>
                <w:rFonts w:hint="cs"/>
                <w:sz w:val="24"/>
                <w:szCs w:val="24"/>
                <w:rtl/>
              </w:rPr>
              <w:t>طلبة تكنولوجيا المعلومات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lang w:bidi="ar-JO"/>
              </w:rPr>
            </w:pPr>
            <w:r w:rsidRPr="00206995">
              <w:rPr>
                <w:rFonts w:hint="cs"/>
                <w:sz w:val="24"/>
                <w:szCs w:val="24"/>
                <w:rtl/>
                <w:lang w:bidi="ar-JO"/>
              </w:rPr>
              <w:t>إكساب الطلبة مهارة التدريب</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أساسيات </w:t>
            </w:r>
            <w:r w:rsidRPr="00206995">
              <w:rPr>
                <w:sz w:val="20"/>
                <w:szCs w:val="20"/>
                <w:lang w:bidi="ar-JO"/>
              </w:rPr>
              <w:t>TOT</w:t>
            </w:r>
          </w:p>
        </w:tc>
        <w:tc>
          <w:tcPr>
            <w:tcW w:w="440" w:type="dxa"/>
          </w:tcPr>
          <w:p w:rsidR="00D818B3" w:rsidRPr="00206995" w:rsidRDefault="00D818B3" w:rsidP="00A67896">
            <w:pPr>
              <w:bidi/>
              <w:jc w:val="center"/>
            </w:pPr>
            <w:r w:rsidRPr="00206995">
              <w:rPr>
                <w:rFonts w:hint="cs"/>
                <w:rtl/>
              </w:rPr>
              <w:t>7</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124</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3"/>
                <w:szCs w:val="23"/>
                <w:rtl/>
                <w:lang w:bidi="ar-JO"/>
              </w:rPr>
            </w:pPr>
            <w:r w:rsidRPr="00206995">
              <w:rPr>
                <w:rFonts w:hint="cs"/>
                <w:sz w:val="24"/>
                <w:szCs w:val="24"/>
                <w:rtl/>
              </w:rPr>
              <w:t>إكساب الطلبه مهارات ادارة العمل</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الموارد البشرية </w:t>
            </w:r>
            <w:r w:rsidRPr="00206995">
              <w:rPr>
                <w:sz w:val="20"/>
                <w:szCs w:val="20"/>
                <w:lang w:bidi="ar-JO"/>
              </w:rPr>
              <w:t>HR</w:t>
            </w:r>
          </w:p>
        </w:tc>
        <w:tc>
          <w:tcPr>
            <w:tcW w:w="440" w:type="dxa"/>
          </w:tcPr>
          <w:p w:rsidR="00D818B3" w:rsidRPr="00206995" w:rsidRDefault="00D818B3" w:rsidP="00A67896">
            <w:pPr>
              <w:bidi/>
              <w:jc w:val="center"/>
            </w:pPr>
            <w:r w:rsidRPr="00206995">
              <w:rPr>
                <w:rFonts w:hint="cs"/>
                <w:rtl/>
              </w:rPr>
              <w:t>8</w:t>
            </w:r>
          </w:p>
        </w:tc>
      </w:tr>
      <w:tr w:rsidR="00D818B3" w:rsidRPr="00206995" w:rsidTr="00A67896">
        <w:trPr>
          <w:trHeight w:val="275"/>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30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 xml:space="preserve">إكساب الطلبه مهارات الحاسوب </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أساسيات مهارات الحاسوب</w:t>
            </w:r>
          </w:p>
        </w:tc>
        <w:tc>
          <w:tcPr>
            <w:tcW w:w="440" w:type="dxa"/>
          </w:tcPr>
          <w:p w:rsidR="00D818B3" w:rsidRPr="00206995" w:rsidRDefault="00D818B3" w:rsidP="00A67896">
            <w:pPr>
              <w:bidi/>
              <w:jc w:val="center"/>
            </w:pPr>
            <w:r w:rsidRPr="00206995">
              <w:rPr>
                <w:rFonts w:hint="cs"/>
                <w:rtl/>
              </w:rPr>
              <w:t>9</w:t>
            </w:r>
          </w:p>
        </w:tc>
      </w:tr>
      <w:tr w:rsidR="00D818B3" w:rsidRPr="00206995" w:rsidTr="00A67896">
        <w:trPr>
          <w:trHeight w:val="32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128</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إكساب الطلبة مهارة التسويق</w:t>
            </w:r>
          </w:p>
        </w:tc>
        <w:tc>
          <w:tcPr>
            <w:tcW w:w="2988" w:type="dxa"/>
          </w:tcPr>
          <w:p w:rsidR="00D818B3" w:rsidRPr="00206995" w:rsidRDefault="00D818B3" w:rsidP="00A67896">
            <w:pPr>
              <w:bidi/>
              <w:jc w:val="center"/>
              <w:rPr>
                <w:sz w:val="20"/>
                <w:szCs w:val="20"/>
                <w:rtl/>
                <w:lang w:bidi="ar-JO"/>
              </w:rPr>
            </w:pPr>
            <w:r w:rsidRPr="00206995">
              <w:rPr>
                <w:rFonts w:hint="cs"/>
                <w:sz w:val="20"/>
                <w:szCs w:val="20"/>
                <w:rtl/>
                <w:lang w:bidi="ar-JO"/>
              </w:rPr>
              <w:t>التسويق الإلكتروني</w:t>
            </w:r>
          </w:p>
        </w:tc>
        <w:tc>
          <w:tcPr>
            <w:tcW w:w="440" w:type="dxa"/>
          </w:tcPr>
          <w:p w:rsidR="00D818B3" w:rsidRPr="00206995" w:rsidRDefault="00D818B3" w:rsidP="00A67896">
            <w:pPr>
              <w:bidi/>
              <w:jc w:val="center"/>
            </w:pPr>
            <w:r w:rsidRPr="00206995">
              <w:rPr>
                <w:rFonts w:hint="cs"/>
                <w:rtl/>
              </w:rPr>
              <w:t>10</w:t>
            </w:r>
          </w:p>
        </w:tc>
      </w:tr>
      <w:tr w:rsidR="00D818B3" w:rsidRPr="00206995" w:rsidTr="00A67896">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92</w:t>
            </w:r>
          </w:p>
        </w:tc>
        <w:tc>
          <w:tcPr>
            <w:tcW w:w="2250" w:type="dxa"/>
          </w:tcPr>
          <w:p w:rsidR="00D818B3" w:rsidRPr="00206995" w:rsidRDefault="00D818B3" w:rsidP="00A67896">
            <w:pPr>
              <w:bidi/>
              <w:jc w:val="center"/>
              <w:rPr>
                <w:sz w:val="24"/>
                <w:szCs w:val="24"/>
              </w:rPr>
            </w:pPr>
            <w:r w:rsidRPr="00206995">
              <w:rPr>
                <w:rFonts w:hint="cs"/>
                <w:sz w:val="24"/>
                <w:szCs w:val="24"/>
                <w:rtl/>
              </w:rPr>
              <w:t>تخصص هندسة كهربائية</w:t>
            </w:r>
          </w:p>
        </w:tc>
        <w:tc>
          <w:tcPr>
            <w:tcW w:w="1530" w:type="dxa"/>
          </w:tcPr>
          <w:p w:rsidR="00D818B3" w:rsidRPr="00206995" w:rsidRDefault="00D818B3" w:rsidP="00A67896">
            <w:pPr>
              <w:bidi/>
              <w:jc w:val="center"/>
            </w:pPr>
            <w:r w:rsidRPr="00206995">
              <w:rPr>
                <w:rFonts w:hint="cs"/>
                <w:sz w:val="24"/>
                <w:szCs w:val="24"/>
                <w:rtl/>
              </w:rPr>
              <w:t>طلبة الهندسة</w:t>
            </w:r>
          </w:p>
        </w:tc>
        <w:tc>
          <w:tcPr>
            <w:tcW w:w="3600" w:type="dxa"/>
          </w:tcPr>
          <w:p w:rsidR="00D818B3" w:rsidRPr="00206995" w:rsidRDefault="00D818B3" w:rsidP="00A67896">
            <w:pPr>
              <w:bidi/>
              <w:jc w:val="center"/>
              <w:rPr>
                <w:sz w:val="24"/>
                <w:szCs w:val="24"/>
              </w:rPr>
            </w:pPr>
            <w:r w:rsidRPr="00206995">
              <w:rPr>
                <w:rFonts w:hint="cs"/>
                <w:sz w:val="24"/>
                <w:szCs w:val="24"/>
                <w:rtl/>
              </w:rPr>
              <w:t>تعريف الطلبة بإستخدامات الطاقة الشمسية</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الطاقة الشمسية والقدرة الكهربائية</w:t>
            </w:r>
          </w:p>
        </w:tc>
        <w:tc>
          <w:tcPr>
            <w:tcW w:w="440" w:type="dxa"/>
          </w:tcPr>
          <w:p w:rsidR="00D818B3" w:rsidRPr="00206995" w:rsidRDefault="00D818B3" w:rsidP="00A67896">
            <w:pPr>
              <w:bidi/>
              <w:jc w:val="center"/>
            </w:pPr>
            <w:r w:rsidRPr="00206995">
              <w:rPr>
                <w:rFonts w:hint="cs"/>
                <w:rtl/>
              </w:rPr>
              <w:t>11</w:t>
            </w:r>
          </w:p>
        </w:tc>
      </w:tr>
      <w:tr w:rsidR="00D818B3" w:rsidRPr="00206995" w:rsidTr="00A67896">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107</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إكساب الطلبة التحكم بالإنفعالات</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المشكلات النفسية التي تواجه الشباب</w:t>
            </w:r>
          </w:p>
        </w:tc>
        <w:tc>
          <w:tcPr>
            <w:tcW w:w="440" w:type="dxa"/>
          </w:tcPr>
          <w:p w:rsidR="00D818B3" w:rsidRPr="00206995" w:rsidRDefault="00D818B3" w:rsidP="00A67896">
            <w:pPr>
              <w:bidi/>
              <w:jc w:val="center"/>
            </w:pPr>
            <w:r w:rsidRPr="00206995">
              <w:rPr>
                <w:rFonts w:hint="cs"/>
                <w:rtl/>
              </w:rPr>
              <w:t>12</w:t>
            </w:r>
          </w:p>
        </w:tc>
      </w:tr>
      <w:tr w:rsidR="00D818B3" w:rsidRPr="00206995" w:rsidTr="00A67896">
        <w:trPr>
          <w:trHeight w:val="383"/>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112</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lang w:bidi="ar-JO"/>
              </w:rPr>
            </w:pPr>
            <w:r w:rsidRPr="00206995">
              <w:rPr>
                <w:rFonts w:hint="cs"/>
                <w:sz w:val="24"/>
                <w:szCs w:val="24"/>
                <w:rtl/>
                <w:lang w:bidi="ar-JO"/>
              </w:rPr>
              <w:t>إكساب الطلبة مهارات التعامل مع المجتمع</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مهارات الحياة الأساسية</w:t>
            </w:r>
          </w:p>
        </w:tc>
        <w:tc>
          <w:tcPr>
            <w:tcW w:w="440" w:type="dxa"/>
          </w:tcPr>
          <w:p w:rsidR="00D818B3" w:rsidRPr="00206995" w:rsidRDefault="00D818B3" w:rsidP="00A67896">
            <w:pPr>
              <w:bidi/>
              <w:jc w:val="center"/>
            </w:pPr>
            <w:r w:rsidRPr="00206995">
              <w:rPr>
                <w:rFonts w:hint="cs"/>
                <w:rtl/>
              </w:rPr>
              <w:t>13</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30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طلبة الهندسة</w:t>
            </w:r>
          </w:p>
        </w:tc>
        <w:tc>
          <w:tcPr>
            <w:tcW w:w="3600" w:type="dxa"/>
          </w:tcPr>
          <w:p w:rsidR="00D818B3" w:rsidRPr="00206995" w:rsidRDefault="00D818B3" w:rsidP="00A67896">
            <w:pPr>
              <w:bidi/>
              <w:jc w:val="center"/>
              <w:rPr>
                <w:sz w:val="24"/>
                <w:szCs w:val="24"/>
              </w:rPr>
            </w:pPr>
            <w:r w:rsidRPr="00206995">
              <w:rPr>
                <w:rFonts w:hint="cs"/>
                <w:sz w:val="24"/>
                <w:szCs w:val="24"/>
                <w:rtl/>
              </w:rPr>
              <w:t xml:space="preserve">إكساب الطلبة مهارة التاعامل مع </w:t>
            </w:r>
            <w:r w:rsidRPr="00206995">
              <w:rPr>
                <w:sz w:val="24"/>
                <w:szCs w:val="24"/>
              </w:rPr>
              <w:t>MATLAB</w:t>
            </w:r>
          </w:p>
        </w:tc>
        <w:tc>
          <w:tcPr>
            <w:tcW w:w="2988" w:type="dxa"/>
          </w:tcPr>
          <w:p w:rsidR="00D818B3" w:rsidRPr="00206995" w:rsidRDefault="00D818B3" w:rsidP="00A67896">
            <w:pPr>
              <w:bidi/>
              <w:jc w:val="center"/>
              <w:rPr>
                <w:sz w:val="20"/>
                <w:szCs w:val="20"/>
                <w:lang w:bidi="ar-JO"/>
              </w:rPr>
            </w:pPr>
            <w:r w:rsidRPr="00206995">
              <w:rPr>
                <w:sz w:val="20"/>
                <w:szCs w:val="20"/>
                <w:lang w:bidi="ar-JO"/>
              </w:rPr>
              <w:t>MATLAB</w:t>
            </w:r>
            <w:r>
              <w:rPr>
                <w:rFonts w:hint="cs"/>
                <w:sz w:val="20"/>
                <w:szCs w:val="20"/>
                <w:rtl/>
                <w:lang w:bidi="ar-JO"/>
              </w:rPr>
              <w:t xml:space="preserve"> دورة</w:t>
            </w:r>
          </w:p>
        </w:tc>
        <w:tc>
          <w:tcPr>
            <w:tcW w:w="440" w:type="dxa"/>
          </w:tcPr>
          <w:p w:rsidR="00D818B3" w:rsidRPr="00206995" w:rsidRDefault="00D818B3" w:rsidP="00A67896">
            <w:pPr>
              <w:bidi/>
              <w:jc w:val="center"/>
            </w:pPr>
            <w:r w:rsidRPr="00206995">
              <w:rPr>
                <w:rFonts w:hint="cs"/>
                <w:rtl/>
              </w:rPr>
              <w:t>14</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119</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إكساب الطلبة التعامل مع المشاكل</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العنف عبر مواقع التواصل الاجتماعي</w:t>
            </w:r>
          </w:p>
        </w:tc>
        <w:tc>
          <w:tcPr>
            <w:tcW w:w="440" w:type="dxa"/>
          </w:tcPr>
          <w:p w:rsidR="00D818B3" w:rsidRPr="00206995" w:rsidRDefault="00D818B3" w:rsidP="00A67896">
            <w:pPr>
              <w:bidi/>
              <w:jc w:val="center"/>
            </w:pPr>
            <w:r w:rsidRPr="00206995">
              <w:rPr>
                <w:rFonts w:hint="cs"/>
                <w:rtl/>
              </w:rPr>
              <w:t>15</w:t>
            </w:r>
          </w:p>
        </w:tc>
      </w:tr>
      <w:tr w:rsidR="00D818B3" w:rsidRPr="00206995" w:rsidTr="00A67896">
        <w:trPr>
          <w:trHeight w:val="410"/>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66</w:t>
            </w:r>
          </w:p>
        </w:tc>
        <w:tc>
          <w:tcPr>
            <w:tcW w:w="2250" w:type="dxa"/>
          </w:tcPr>
          <w:p w:rsidR="00D818B3" w:rsidRPr="00206995" w:rsidRDefault="00D818B3" w:rsidP="00A67896">
            <w:pPr>
              <w:bidi/>
              <w:jc w:val="center"/>
              <w:rPr>
                <w:sz w:val="24"/>
                <w:szCs w:val="24"/>
              </w:rPr>
            </w:pPr>
            <w:r w:rsidRPr="00206995">
              <w:rPr>
                <w:rFonts w:hint="cs"/>
                <w:sz w:val="24"/>
                <w:szCs w:val="24"/>
                <w:rtl/>
              </w:rPr>
              <w:t>تخصص تكنولوجيا المعلومات</w:t>
            </w:r>
          </w:p>
        </w:tc>
        <w:tc>
          <w:tcPr>
            <w:tcW w:w="1530" w:type="dxa"/>
          </w:tcPr>
          <w:p w:rsidR="00D818B3" w:rsidRPr="00206995" w:rsidRDefault="00D818B3" w:rsidP="00A67896">
            <w:pPr>
              <w:bidi/>
              <w:jc w:val="center"/>
            </w:pPr>
            <w:r w:rsidRPr="00206995">
              <w:rPr>
                <w:rFonts w:hint="cs"/>
                <w:sz w:val="24"/>
                <w:szCs w:val="24"/>
                <w:rtl/>
              </w:rPr>
              <w:t>طلبة العلوم</w:t>
            </w:r>
          </w:p>
        </w:tc>
        <w:tc>
          <w:tcPr>
            <w:tcW w:w="3600" w:type="dxa"/>
          </w:tcPr>
          <w:p w:rsidR="00D818B3" w:rsidRPr="00206995" w:rsidRDefault="00D818B3" w:rsidP="00A67896">
            <w:pPr>
              <w:bidi/>
              <w:jc w:val="center"/>
              <w:rPr>
                <w:sz w:val="24"/>
                <w:szCs w:val="24"/>
              </w:rPr>
            </w:pPr>
            <w:r w:rsidRPr="00206995">
              <w:rPr>
                <w:rFonts w:hint="cs"/>
                <w:sz w:val="24"/>
                <w:szCs w:val="24"/>
                <w:rtl/>
              </w:rPr>
              <w:t>اكساب الطلبة مهارات البرمجة</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تصميم تطبيقات الويب</w:t>
            </w:r>
          </w:p>
          <w:p w:rsidR="00D818B3" w:rsidRPr="00206995" w:rsidRDefault="00D818B3" w:rsidP="00A67896">
            <w:pPr>
              <w:bidi/>
              <w:jc w:val="center"/>
              <w:rPr>
                <w:sz w:val="20"/>
                <w:szCs w:val="20"/>
                <w:lang w:bidi="ar-JO"/>
              </w:rPr>
            </w:pPr>
            <w:r w:rsidRPr="00206995">
              <w:rPr>
                <w:sz w:val="20"/>
                <w:szCs w:val="20"/>
                <w:lang w:bidi="ar-JO"/>
              </w:rPr>
              <w:t>HTML - CSS - JAVA SCRIPT</w:t>
            </w:r>
          </w:p>
        </w:tc>
        <w:tc>
          <w:tcPr>
            <w:tcW w:w="440" w:type="dxa"/>
          </w:tcPr>
          <w:p w:rsidR="00D818B3" w:rsidRPr="00206995" w:rsidRDefault="00D818B3" w:rsidP="00A67896">
            <w:pPr>
              <w:bidi/>
              <w:jc w:val="center"/>
            </w:pPr>
            <w:r w:rsidRPr="00206995">
              <w:rPr>
                <w:rFonts w:hint="cs"/>
                <w:rtl/>
              </w:rPr>
              <w:t>16</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122</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تعريف الطلبة بمهارات السلامة في المصانع</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السلامة والصحة المهنية</w:t>
            </w:r>
          </w:p>
        </w:tc>
        <w:tc>
          <w:tcPr>
            <w:tcW w:w="440" w:type="dxa"/>
          </w:tcPr>
          <w:p w:rsidR="00D818B3" w:rsidRPr="00206995" w:rsidRDefault="00D818B3" w:rsidP="00A67896">
            <w:pPr>
              <w:bidi/>
              <w:jc w:val="center"/>
            </w:pPr>
            <w:r w:rsidRPr="00206995">
              <w:rPr>
                <w:rFonts w:hint="cs"/>
                <w:rtl/>
              </w:rPr>
              <w:t>17</w:t>
            </w:r>
          </w:p>
        </w:tc>
      </w:tr>
      <w:tr w:rsidR="00D818B3" w:rsidRPr="00206995" w:rsidTr="00A67896">
        <w:trPr>
          <w:trHeight w:val="365"/>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140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تعريف الطلبة بمهارات الامن السيبراني</w:t>
            </w:r>
          </w:p>
        </w:tc>
        <w:tc>
          <w:tcPr>
            <w:tcW w:w="2988" w:type="dxa"/>
          </w:tcPr>
          <w:p w:rsidR="00D818B3" w:rsidRPr="00206995" w:rsidRDefault="00D818B3" w:rsidP="00A67896">
            <w:pPr>
              <w:jc w:val="center"/>
              <w:rPr>
                <w:sz w:val="20"/>
                <w:szCs w:val="20"/>
                <w:lang w:bidi="ar-JO"/>
              </w:rPr>
            </w:pPr>
            <w:r w:rsidRPr="00206995">
              <w:rPr>
                <w:sz w:val="20"/>
                <w:szCs w:val="20"/>
                <w:lang w:bidi="ar-JO"/>
              </w:rPr>
              <w:t xml:space="preserve">CEH-V11 (certified ethical </w:t>
            </w:r>
            <w:r>
              <w:rPr>
                <w:rFonts w:hint="cs"/>
                <w:sz w:val="20"/>
                <w:szCs w:val="20"/>
                <w:rtl/>
                <w:lang w:bidi="ar-JO"/>
              </w:rPr>
              <w:t>دورة</w:t>
            </w:r>
            <w:r w:rsidRPr="00206995">
              <w:rPr>
                <w:sz w:val="20"/>
                <w:szCs w:val="20"/>
                <w:lang w:bidi="ar-JO"/>
              </w:rPr>
              <w:t xml:space="preserve"> hacker)</w:t>
            </w:r>
            <w:r>
              <w:rPr>
                <w:rFonts w:hint="cs"/>
                <w:sz w:val="20"/>
                <w:szCs w:val="20"/>
                <w:rtl/>
                <w:lang w:bidi="ar-JO"/>
              </w:rPr>
              <w:t xml:space="preserve"> </w:t>
            </w:r>
          </w:p>
        </w:tc>
        <w:tc>
          <w:tcPr>
            <w:tcW w:w="440" w:type="dxa"/>
          </w:tcPr>
          <w:p w:rsidR="00D818B3" w:rsidRPr="00206995" w:rsidRDefault="00D818B3" w:rsidP="00A67896">
            <w:pPr>
              <w:bidi/>
              <w:jc w:val="center"/>
              <w:rPr>
                <w:rtl/>
              </w:rPr>
            </w:pPr>
            <w:r w:rsidRPr="00206995">
              <w:rPr>
                <w:rFonts w:hint="cs"/>
                <w:rtl/>
              </w:rPr>
              <w:t>18</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49</w:t>
            </w:r>
          </w:p>
        </w:tc>
        <w:tc>
          <w:tcPr>
            <w:tcW w:w="2250" w:type="dxa"/>
          </w:tcPr>
          <w:p w:rsidR="00D818B3" w:rsidRPr="00206995" w:rsidRDefault="00D818B3" w:rsidP="00A67896">
            <w:pPr>
              <w:bidi/>
              <w:jc w:val="center"/>
              <w:rPr>
                <w:sz w:val="24"/>
                <w:szCs w:val="24"/>
              </w:rPr>
            </w:pPr>
            <w:r w:rsidRPr="00206995">
              <w:rPr>
                <w:rFonts w:hint="cs"/>
                <w:sz w:val="24"/>
                <w:szCs w:val="24"/>
                <w:rtl/>
              </w:rPr>
              <w:t>تخصص الهندسة المدنية</w:t>
            </w:r>
          </w:p>
        </w:tc>
        <w:tc>
          <w:tcPr>
            <w:tcW w:w="1530" w:type="dxa"/>
          </w:tcPr>
          <w:p w:rsidR="00D818B3" w:rsidRPr="00206995" w:rsidRDefault="00D818B3" w:rsidP="00A67896">
            <w:pPr>
              <w:bidi/>
              <w:jc w:val="center"/>
            </w:pPr>
            <w:r w:rsidRPr="00206995">
              <w:rPr>
                <w:rFonts w:hint="cs"/>
                <w:sz w:val="24"/>
                <w:szCs w:val="24"/>
                <w:rtl/>
              </w:rPr>
              <w:t>طلبة الهندسة</w:t>
            </w:r>
          </w:p>
        </w:tc>
        <w:tc>
          <w:tcPr>
            <w:tcW w:w="3600" w:type="dxa"/>
          </w:tcPr>
          <w:p w:rsidR="00D818B3" w:rsidRPr="00206995" w:rsidRDefault="00D818B3" w:rsidP="00A67896">
            <w:pPr>
              <w:bidi/>
              <w:jc w:val="center"/>
              <w:rPr>
                <w:sz w:val="24"/>
                <w:szCs w:val="24"/>
              </w:rPr>
            </w:pPr>
            <w:r w:rsidRPr="00206995">
              <w:rPr>
                <w:rFonts w:hint="cs"/>
                <w:sz w:val="24"/>
                <w:szCs w:val="24"/>
                <w:rtl/>
              </w:rPr>
              <w:t>اكساب الطلبة مهارات حساب الكميات</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حساب كميات</w:t>
            </w:r>
          </w:p>
        </w:tc>
        <w:tc>
          <w:tcPr>
            <w:tcW w:w="440" w:type="dxa"/>
          </w:tcPr>
          <w:p w:rsidR="00D818B3" w:rsidRPr="00206995" w:rsidRDefault="00D818B3" w:rsidP="00A67896">
            <w:pPr>
              <w:bidi/>
              <w:jc w:val="center"/>
              <w:rPr>
                <w:rtl/>
              </w:rPr>
            </w:pPr>
            <w:r w:rsidRPr="00206995">
              <w:rPr>
                <w:rFonts w:hint="cs"/>
                <w:rtl/>
              </w:rPr>
              <w:t>19</w:t>
            </w:r>
          </w:p>
        </w:tc>
      </w:tr>
      <w:tr w:rsidR="00D818B3" w:rsidRPr="00206995" w:rsidTr="00A67896">
        <w:trPr>
          <w:trHeight w:val="347"/>
        </w:trPr>
        <w:tc>
          <w:tcPr>
            <w:tcW w:w="2785" w:type="dxa"/>
          </w:tcPr>
          <w:p w:rsidR="00D818B3" w:rsidRPr="00206995" w:rsidRDefault="00D818B3" w:rsidP="00A67896">
            <w:pPr>
              <w:jc w:val="center"/>
            </w:pPr>
            <w:r>
              <w:rPr>
                <w:rFonts w:hint="cs"/>
                <w:rtl/>
              </w:rPr>
              <w:lastRenderedPageBreak/>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113</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اكساب الطلبة مهارات التعليم الإبتدائي</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أساسيات المونتيسوري</w:t>
            </w:r>
          </w:p>
        </w:tc>
        <w:tc>
          <w:tcPr>
            <w:tcW w:w="440" w:type="dxa"/>
          </w:tcPr>
          <w:p w:rsidR="00D818B3" w:rsidRPr="00206995" w:rsidRDefault="00D818B3" w:rsidP="00A67896">
            <w:pPr>
              <w:bidi/>
              <w:jc w:val="center"/>
              <w:rPr>
                <w:rtl/>
              </w:rPr>
            </w:pPr>
            <w:r w:rsidRPr="00206995">
              <w:rPr>
                <w:rFonts w:hint="cs"/>
                <w:rtl/>
              </w:rPr>
              <w:t>20</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25</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إكساب الطلبة مهارات الرسم</w:t>
            </w:r>
          </w:p>
        </w:tc>
        <w:tc>
          <w:tcPr>
            <w:tcW w:w="2988" w:type="dxa"/>
          </w:tcPr>
          <w:p w:rsidR="00D818B3" w:rsidRPr="00206995" w:rsidRDefault="00D818B3" w:rsidP="00A67896">
            <w:pPr>
              <w:jc w:val="center"/>
              <w:rPr>
                <w:sz w:val="20"/>
                <w:szCs w:val="20"/>
                <w:lang w:bidi="ar-JO"/>
              </w:rPr>
            </w:pPr>
            <w:r w:rsidRPr="00206995">
              <w:rPr>
                <w:sz w:val="20"/>
                <w:szCs w:val="20"/>
                <w:lang w:bidi="ar-JO"/>
              </w:rPr>
              <w:t>Mandala Drawing</w:t>
            </w:r>
            <w:r>
              <w:rPr>
                <w:rFonts w:hint="cs"/>
                <w:sz w:val="20"/>
                <w:szCs w:val="20"/>
                <w:rtl/>
                <w:lang w:bidi="ar-JO"/>
              </w:rPr>
              <w:t xml:space="preserve"> دورة </w:t>
            </w:r>
          </w:p>
        </w:tc>
        <w:tc>
          <w:tcPr>
            <w:tcW w:w="440" w:type="dxa"/>
          </w:tcPr>
          <w:p w:rsidR="00D818B3" w:rsidRPr="00206995" w:rsidRDefault="00D818B3" w:rsidP="00A67896">
            <w:pPr>
              <w:bidi/>
              <w:jc w:val="center"/>
              <w:rPr>
                <w:rtl/>
              </w:rPr>
            </w:pPr>
            <w:r w:rsidRPr="00206995">
              <w:rPr>
                <w:rFonts w:hint="cs"/>
                <w:rtl/>
              </w:rPr>
              <w:t>21</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113</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Pr>
            </w:pPr>
            <w:r w:rsidRPr="00206995">
              <w:rPr>
                <w:rFonts w:hint="cs"/>
                <w:sz w:val="24"/>
                <w:szCs w:val="24"/>
                <w:rtl/>
              </w:rPr>
              <w:t>إكساب الطلبة التعامل مع المشاكل</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الدعم النفسي والرفاه الاجتماعي</w:t>
            </w:r>
          </w:p>
        </w:tc>
        <w:tc>
          <w:tcPr>
            <w:tcW w:w="440" w:type="dxa"/>
          </w:tcPr>
          <w:p w:rsidR="00D818B3" w:rsidRPr="00206995" w:rsidRDefault="00D818B3" w:rsidP="00A67896">
            <w:pPr>
              <w:bidi/>
              <w:jc w:val="center"/>
              <w:rPr>
                <w:rtl/>
              </w:rPr>
            </w:pPr>
            <w:r w:rsidRPr="00206995">
              <w:rPr>
                <w:rFonts w:hint="cs"/>
                <w:rtl/>
              </w:rPr>
              <w:t>22</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32</w:t>
            </w:r>
          </w:p>
        </w:tc>
        <w:tc>
          <w:tcPr>
            <w:tcW w:w="2250" w:type="dxa"/>
          </w:tcPr>
          <w:p w:rsidR="00D818B3" w:rsidRPr="00206995" w:rsidRDefault="00D818B3" w:rsidP="00A67896">
            <w:pPr>
              <w:bidi/>
              <w:jc w:val="center"/>
              <w:rPr>
                <w:sz w:val="24"/>
                <w:szCs w:val="24"/>
                <w:rtl/>
              </w:rPr>
            </w:pPr>
            <w:r w:rsidRPr="00206995">
              <w:rPr>
                <w:rFonts w:hint="cs"/>
                <w:sz w:val="24"/>
                <w:szCs w:val="24"/>
                <w:rtl/>
              </w:rPr>
              <w:t>ماجستير, دكتوراه</w:t>
            </w:r>
          </w:p>
        </w:tc>
        <w:tc>
          <w:tcPr>
            <w:tcW w:w="1530" w:type="dxa"/>
          </w:tcPr>
          <w:p w:rsidR="00D818B3" w:rsidRPr="00206995" w:rsidRDefault="00D818B3" w:rsidP="00A67896">
            <w:pPr>
              <w:bidi/>
              <w:jc w:val="center"/>
              <w:rPr>
                <w:sz w:val="24"/>
                <w:szCs w:val="24"/>
                <w:rtl/>
              </w:rPr>
            </w:pPr>
            <w:r w:rsidRPr="00206995">
              <w:rPr>
                <w:rFonts w:hint="cs"/>
                <w:sz w:val="24"/>
                <w:szCs w:val="24"/>
                <w:rtl/>
              </w:rPr>
              <w:t>دراسات عليا</w:t>
            </w:r>
          </w:p>
        </w:tc>
        <w:tc>
          <w:tcPr>
            <w:tcW w:w="3600" w:type="dxa"/>
          </w:tcPr>
          <w:p w:rsidR="00D818B3" w:rsidRPr="00206995" w:rsidRDefault="00D818B3" w:rsidP="00A67896">
            <w:pPr>
              <w:bidi/>
              <w:jc w:val="center"/>
              <w:rPr>
                <w:sz w:val="24"/>
                <w:szCs w:val="24"/>
              </w:rPr>
            </w:pPr>
            <w:r w:rsidRPr="00206995">
              <w:rPr>
                <w:rFonts w:hint="cs"/>
                <w:sz w:val="24"/>
                <w:szCs w:val="24"/>
                <w:rtl/>
              </w:rPr>
              <w:t xml:space="preserve">تدريب الطلبة على برنامج </w:t>
            </w:r>
            <w:r w:rsidRPr="00206995">
              <w:rPr>
                <w:sz w:val="24"/>
                <w:szCs w:val="24"/>
              </w:rPr>
              <w:t>SPSS</w:t>
            </w:r>
          </w:p>
        </w:tc>
        <w:tc>
          <w:tcPr>
            <w:tcW w:w="2988" w:type="dxa"/>
          </w:tcPr>
          <w:p w:rsidR="00D818B3" w:rsidRPr="00206995" w:rsidRDefault="00D818B3" w:rsidP="00A67896">
            <w:pPr>
              <w:bidi/>
              <w:jc w:val="center"/>
              <w:rPr>
                <w:sz w:val="20"/>
                <w:szCs w:val="20"/>
                <w:lang w:bidi="ar-JO"/>
              </w:rPr>
            </w:pPr>
            <w:r>
              <w:rPr>
                <w:rFonts w:hint="cs"/>
                <w:sz w:val="20"/>
                <w:szCs w:val="20"/>
                <w:rtl/>
                <w:lang w:bidi="ar-JO"/>
              </w:rPr>
              <w:t>دورة</w:t>
            </w:r>
            <w:r w:rsidRPr="00206995">
              <w:rPr>
                <w:rFonts w:hint="cs"/>
                <w:sz w:val="20"/>
                <w:szCs w:val="20"/>
                <w:rtl/>
                <w:lang w:bidi="ar-JO"/>
              </w:rPr>
              <w:t xml:space="preserve"> تحليل إحصائي </w:t>
            </w:r>
            <w:r w:rsidRPr="00206995">
              <w:rPr>
                <w:sz w:val="20"/>
                <w:szCs w:val="20"/>
                <w:rtl/>
                <w:lang w:bidi="ar-JO"/>
              </w:rPr>
              <w:t>–</w:t>
            </w:r>
            <w:r w:rsidRPr="00206995">
              <w:rPr>
                <w:rFonts w:hint="cs"/>
                <w:sz w:val="20"/>
                <w:szCs w:val="20"/>
                <w:rtl/>
                <w:lang w:bidi="ar-JO"/>
              </w:rPr>
              <w:t xml:space="preserve"> </w:t>
            </w:r>
            <w:r w:rsidRPr="00206995">
              <w:rPr>
                <w:sz w:val="20"/>
                <w:szCs w:val="20"/>
                <w:lang w:bidi="ar-JO"/>
              </w:rPr>
              <w:t>SPSS</w:t>
            </w:r>
          </w:p>
        </w:tc>
        <w:tc>
          <w:tcPr>
            <w:tcW w:w="440" w:type="dxa"/>
          </w:tcPr>
          <w:p w:rsidR="00D818B3" w:rsidRPr="00206995" w:rsidRDefault="00D818B3" w:rsidP="00A67896">
            <w:pPr>
              <w:bidi/>
              <w:jc w:val="center"/>
              <w:rPr>
                <w:rtl/>
              </w:rPr>
            </w:pPr>
            <w:r w:rsidRPr="00206995">
              <w:rPr>
                <w:rFonts w:hint="cs"/>
                <w:rtl/>
              </w:rPr>
              <w:t>23</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87</w:t>
            </w:r>
          </w:p>
        </w:tc>
        <w:tc>
          <w:tcPr>
            <w:tcW w:w="2250" w:type="dxa"/>
          </w:tcPr>
          <w:p w:rsidR="00D818B3" w:rsidRPr="00206995" w:rsidRDefault="00D818B3" w:rsidP="00A67896">
            <w:pPr>
              <w:bidi/>
              <w:jc w:val="center"/>
              <w:rPr>
                <w:sz w:val="24"/>
                <w:szCs w:val="24"/>
                <w:rtl/>
              </w:rPr>
            </w:pPr>
            <w:r w:rsidRPr="00206995">
              <w:rPr>
                <w:rFonts w:hint="cs"/>
                <w:sz w:val="24"/>
                <w:szCs w:val="24"/>
                <w:rtl/>
              </w:rPr>
              <w:t>تربية خاصة</w:t>
            </w:r>
          </w:p>
        </w:tc>
        <w:tc>
          <w:tcPr>
            <w:tcW w:w="1530" w:type="dxa"/>
          </w:tcPr>
          <w:p w:rsidR="00D818B3" w:rsidRPr="00206995" w:rsidRDefault="00D818B3" w:rsidP="00A67896">
            <w:pPr>
              <w:bidi/>
              <w:jc w:val="center"/>
              <w:rPr>
                <w:sz w:val="24"/>
                <w:szCs w:val="24"/>
                <w:rtl/>
              </w:rPr>
            </w:pPr>
            <w:r w:rsidRPr="00206995">
              <w:rPr>
                <w:rFonts w:hint="cs"/>
                <w:sz w:val="24"/>
                <w:szCs w:val="24"/>
                <w:rtl/>
              </w:rPr>
              <w:t>التربوية</w:t>
            </w:r>
          </w:p>
        </w:tc>
        <w:tc>
          <w:tcPr>
            <w:tcW w:w="3600" w:type="dxa"/>
          </w:tcPr>
          <w:p w:rsidR="00D818B3" w:rsidRPr="00206995" w:rsidRDefault="00D818B3" w:rsidP="00A67896">
            <w:pPr>
              <w:bidi/>
              <w:jc w:val="center"/>
              <w:rPr>
                <w:sz w:val="24"/>
                <w:szCs w:val="24"/>
                <w:rtl/>
                <w:lang w:bidi="ar-JO"/>
              </w:rPr>
            </w:pPr>
            <w:r w:rsidRPr="00206995">
              <w:rPr>
                <w:rFonts w:hint="cs"/>
                <w:sz w:val="24"/>
                <w:szCs w:val="24"/>
                <w:rtl/>
                <w:lang w:bidi="ar-JO"/>
              </w:rPr>
              <w:t>التعامل مع ذوي إعافة السمع</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لغة الإشارة</w:t>
            </w:r>
          </w:p>
        </w:tc>
        <w:tc>
          <w:tcPr>
            <w:tcW w:w="440" w:type="dxa"/>
          </w:tcPr>
          <w:p w:rsidR="00D818B3" w:rsidRPr="00206995" w:rsidRDefault="00D818B3" w:rsidP="00A67896">
            <w:pPr>
              <w:bidi/>
              <w:jc w:val="center"/>
              <w:rPr>
                <w:rtl/>
              </w:rPr>
            </w:pPr>
            <w:r w:rsidRPr="00206995">
              <w:rPr>
                <w:rFonts w:hint="cs"/>
                <w:rtl/>
              </w:rPr>
              <w:t>24</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138</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اكساب الطلبة مهارة تحليل الشخصيات</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لغعة الجسد</w:t>
            </w:r>
          </w:p>
        </w:tc>
        <w:tc>
          <w:tcPr>
            <w:tcW w:w="440" w:type="dxa"/>
          </w:tcPr>
          <w:p w:rsidR="00D818B3" w:rsidRPr="00206995" w:rsidRDefault="00D818B3" w:rsidP="00A67896">
            <w:pPr>
              <w:bidi/>
              <w:jc w:val="center"/>
              <w:rPr>
                <w:rtl/>
              </w:rPr>
            </w:pPr>
            <w:r w:rsidRPr="00206995">
              <w:rPr>
                <w:rFonts w:hint="cs"/>
                <w:rtl/>
              </w:rPr>
              <w:t>25</w:t>
            </w:r>
          </w:p>
        </w:tc>
      </w:tr>
      <w:tr w:rsidR="00D818B3" w:rsidRPr="00206995" w:rsidTr="00A67896">
        <w:trPr>
          <w:trHeight w:val="347"/>
        </w:trPr>
        <w:tc>
          <w:tcPr>
            <w:tcW w:w="2785" w:type="dxa"/>
          </w:tcPr>
          <w:p w:rsidR="00D818B3" w:rsidRPr="00206995" w:rsidRDefault="00D818B3" w:rsidP="00A67896">
            <w:pPr>
              <w:jc w:val="center"/>
            </w:pPr>
            <w:r>
              <w:rPr>
                <w:rFonts w:hint="cs"/>
                <w:rtl/>
              </w:rPr>
              <w:t>بالتعاون مع مكتب الطلبة الوافدين</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25</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تعلم اللغة العربية للطلبة الأجانب</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دورة</w:t>
            </w:r>
            <w:r w:rsidRPr="00206995">
              <w:rPr>
                <w:rFonts w:hint="cs"/>
                <w:sz w:val="20"/>
                <w:szCs w:val="20"/>
                <w:rtl/>
                <w:lang w:bidi="ar-JO"/>
              </w:rPr>
              <w:t xml:space="preserve"> محادثة باللغة العربية لغير الناطقين بها</w:t>
            </w:r>
          </w:p>
        </w:tc>
        <w:tc>
          <w:tcPr>
            <w:tcW w:w="440" w:type="dxa"/>
          </w:tcPr>
          <w:p w:rsidR="00D818B3" w:rsidRPr="00206995" w:rsidRDefault="00D818B3" w:rsidP="00A67896">
            <w:pPr>
              <w:bidi/>
              <w:jc w:val="center"/>
              <w:rPr>
                <w:rtl/>
              </w:rPr>
            </w:pPr>
            <w:r w:rsidRPr="00206995">
              <w:rPr>
                <w:rFonts w:hint="cs"/>
                <w:rtl/>
              </w:rPr>
              <w:t>26</w:t>
            </w:r>
          </w:p>
        </w:tc>
      </w:tr>
      <w:tr w:rsidR="00D818B3" w:rsidRPr="00206995" w:rsidTr="00A67896">
        <w:trPr>
          <w:trHeight w:val="347"/>
        </w:trPr>
        <w:tc>
          <w:tcPr>
            <w:tcW w:w="2785" w:type="dxa"/>
          </w:tcPr>
          <w:p w:rsidR="00D818B3" w:rsidRPr="00206995" w:rsidRDefault="00D818B3" w:rsidP="00A67896">
            <w:pPr>
              <w:jc w:val="center"/>
            </w:pPr>
            <w:r>
              <w:rPr>
                <w:rFonts w:hint="cs"/>
                <w:rtl/>
              </w:rPr>
              <w:t>بالتعاون مع كليتي الشريعة والتربوية</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75</w:t>
            </w:r>
          </w:p>
        </w:tc>
        <w:tc>
          <w:tcPr>
            <w:tcW w:w="2250" w:type="dxa"/>
          </w:tcPr>
          <w:p w:rsidR="00D818B3" w:rsidRPr="00206995" w:rsidRDefault="00D818B3" w:rsidP="00A67896">
            <w:pPr>
              <w:bidi/>
              <w:jc w:val="center"/>
              <w:rPr>
                <w:sz w:val="24"/>
                <w:szCs w:val="24"/>
              </w:rPr>
            </w:pPr>
            <w:r w:rsidRPr="00206995">
              <w:rPr>
                <w:rFonts w:hint="cs"/>
                <w:sz w:val="24"/>
                <w:szCs w:val="24"/>
                <w:rtl/>
              </w:rPr>
              <w:t>علم النفس</w:t>
            </w:r>
          </w:p>
        </w:tc>
        <w:tc>
          <w:tcPr>
            <w:tcW w:w="1530" w:type="dxa"/>
          </w:tcPr>
          <w:p w:rsidR="00D818B3" w:rsidRPr="00206995" w:rsidRDefault="00D818B3" w:rsidP="00A67896">
            <w:pPr>
              <w:bidi/>
              <w:jc w:val="center"/>
            </w:pPr>
            <w:r w:rsidRPr="00206995">
              <w:rPr>
                <w:rFonts w:hint="cs"/>
                <w:sz w:val="24"/>
                <w:szCs w:val="24"/>
                <w:rtl/>
              </w:rPr>
              <w:t>التربوية</w:t>
            </w:r>
          </w:p>
        </w:tc>
        <w:tc>
          <w:tcPr>
            <w:tcW w:w="3600" w:type="dxa"/>
          </w:tcPr>
          <w:p w:rsidR="00D818B3" w:rsidRPr="00206995" w:rsidRDefault="00D818B3" w:rsidP="00A67896">
            <w:pPr>
              <w:bidi/>
              <w:jc w:val="center"/>
              <w:rPr>
                <w:sz w:val="24"/>
                <w:szCs w:val="24"/>
                <w:rtl/>
              </w:rPr>
            </w:pPr>
            <w:r w:rsidRPr="00206995">
              <w:rPr>
                <w:rFonts w:cs="Arial"/>
                <w:sz w:val="24"/>
                <w:szCs w:val="24"/>
                <w:rtl/>
              </w:rPr>
              <w:t>لاستخراج نسبة ذكاء الافراد</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ورشة</w:t>
            </w:r>
            <w:r w:rsidRPr="00206995">
              <w:rPr>
                <w:rFonts w:hint="cs"/>
                <w:sz w:val="20"/>
                <w:szCs w:val="20"/>
                <w:rtl/>
                <w:lang w:bidi="ar-JO"/>
              </w:rPr>
              <w:t xml:space="preserve"> مقياس ستانفورد بينيه</w:t>
            </w:r>
          </w:p>
        </w:tc>
        <w:tc>
          <w:tcPr>
            <w:tcW w:w="440" w:type="dxa"/>
          </w:tcPr>
          <w:p w:rsidR="00D818B3" w:rsidRPr="00206995" w:rsidRDefault="00D818B3" w:rsidP="00A67896">
            <w:pPr>
              <w:bidi/>
              <w:jc w:val="center"/>
              <w:rPr>
                <w:rtl/>
              </w:rPr>
            </w:pPr>
            <w:r w:rsidRPr="00206995">
              <w:rPr>
                <w:rFonts w:hint="cs"/>
                <w:rtl/>
              </w:rPr>
              <w:t>27</w:t>
            </w:r>
          </w:p>
        </w:tc>
      </w:tr>
      <w:tr w:rsidR="00D818B3" w:rsidRPr="00206995" w:rsidTr="00A67896">
        <w:trPr>
          <w:trHeight w:val="347"/>
        </w:trPr>
        <w:tc>
          <w:tcPr>
            <w:tcW w:w="2785" w:type="dxa"/>
          </w:tcPr>
          <w:p w:rsidR="00D818B3" w:rsidRPr="00206995" w:rsidRDefault="00D818B3" w:rsidP="00A67896">
            <w:pPr>
              <w:jc w:val="center"/>
            </w:pPr>
            <w:r>
              <w:rPr>
                <w:rFonts w:hint="cs"/>
                <w:rtl/>
              </w:rPr>
              <w:t>بالتعاون مع كليتي الشريعة والتربوية</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81</w:t>
            </w:r>
          </w:p>
        </w:tc>
        <w:tc>
          <w:tcPr>
            <w:tcW w:w="2250" w:type="dxa"/>
          </w:tcPr>
          <w:p w:rsidR="00D818B3" w:rsidRPr="00206995" w:rsidRDefault="00D818B3" w:rsidP="00A67896">
            <w:pPr>
              <w:bidi/>
              <w:jc w:val="center"/>
              <w:rPr>
                <w:sz w:val="24"/>
                <w:szCs w:val="24"/>
                <w:rtl/>
              </w:rPr>
            </w:pPr>
            <w:r w:rsidRPr="00206995">
              <w:rPr>
                <w:rFonts w:hint="cs"/>
                <w:sz w:val="24"/>
                <w:szCs w:val="24"/>
                <w:rtl/>
              </w:rPr>
              <w:t>علم النفس , أصول الدين</w:t>
            </w:r>
          </w:p>
        </w:tc>
        <w:tc>
          <w:tcPr>
            <w:tcW w:w="1530" w:type="dxa"/>
          </w:tcPr>
          <w:p w:rsidR="00D818B3" w:rsidRPr="00206995" w:rsidRDefault="00D818B3" w:rsidP="00A67896">
            <w:pPr>
              <w:bidi/>
              <w:jc w:val="center"/>
            </w:pPr>
            <w:r w:rsidRPr="00206995">
              <w:rPr>
                <w:rFonts w:hint="cs"/>
                <w:sz w:val="24"/>
                <w:szCs w:val="24"/>
                <w:rtl/>
              </w:rPr>
              <w:t>التربوية والشريعه</w:t>
            </w:r>
          </w:p>
        </w:tc>
        <w:tc>
          <w:tcPr>
            <w:tcW w:w="3600" w:type="dxa"/>
          </w:tcPr>
          <w:p w:rsidR="00D818B3" w:rsidRPr="00206995" w:rsidRDefault="00D818B3" w:rsidP="00A67896">
            <w:pPr>
              <w:bidi/>
              <w:jc w:val="center"/>
              <w:rPr>
                <w:rFonts w:cs="Arial"/>
                <w:sz w:val="24"/>
                <w:szCs w:val="24"/>
                <w:rtl/>
              </w:rPr>
            </w:pPr>
            <w:r w:rsidRPr="00206995">
              <w:rPr>
                <w:rFonts w:cs="Arial"/>
                <w:sz w:val="24"/>
                <w:szCs w:val="24"/>
                <w:rtl/>
              </w:rPr>
              <w:t>تنمية الذكاء الذهني</w:t>
            </w:r>
          </w:p>
        </w:tc>
        <w:tc>
          <w:tcPr>
            <w:tcW w:w="2988" w:type="dxa"/>
          </w:tcPr>
          <w:p w:rsidR="00D818B3" w:rsidRPr="00206995" w:rsidRDefault="00D818B3" w:rsidP="00A67896">
            <w:pPr>
              <w:bidi/>
              <w:jc w:val="center"/>
              <w:rPr>
                <w:sz w:val="20"/>
                <w:szCs w:val="20"/>
                <w:rtl/>
                <w:lang w:bidi="ar-JO"/>
              </w:rPr>
            </w:pPr>
            <w:r>
              <w:rPr>
                <w:rFonts w:hint="cs"/>
                <w:sz w:val="20"/>
                <w:szCs w:val="20"/>
                <w:rtl/>
                <w:lang w:bidi="ar-JO"/>
              </w:rPr>
              <w:t>ورشة</w:t>
            </w:r>
            <w:r w:rsidRPr="00206995">
              <w:rPr>
                <w:rFonts w:hint="cs"/>
                <w:sz w:val="20"/>
                <w:szCs w:val="20"/>
                <w:rtl/>
                <w:lang w:bidi="ar-JO"/>
              </w:rPr>
              <w:t xml:space="preserve"> الحساب الذهني</w:t>
            </w:r>
          </w:p>
        </w:tc>
        <w:tc>
          <w:tcPr>
            <w:tcW w:w="440" w:type="dxa"/>
          </w:tcPr>
          <w:p w:rsidR="00D818B3" w:rsidRPr="00206995" w:rsidRDefault="00D818B3" w:rsidP="00A67896">
            <w:pPr>
              <w:bidi/>
              <w:jc w:val="center"/>
              <w:rPr>
                <w:rtl/>
              </w:rPr>
            </w:pPr>
            <w:r w:rsidRPr="00206995">
              <w:rPr>
                <w:rFonts w:hint="cs"/>
                <w:rtl/>
              </w:rPr>
              <w:t>28</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33</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rFonts w:cs="Arial"/>
                <w:sz w:val="24"/>
                <w:szCs w:val="24"/>
                <w:rtl/>
              </w:rPr>
            </w:pPr>
            <w:r w:rsidRPr="00206995">
              <w:rPr>
                <w:rFonts w:cs="Arial" w:hint="cs"/>
                <w:sz w:val="24"/>
                <w:szCs w:val="24"/>
                <w:rtl/>
              </w:rPr>
              <w:t>أثر التحول الى التعليم الألكتروني</w:t>
            </w:r>
          </w:p>
        </w:tc>
        <w:tc>
          <w:tcPr>
            <w:tcW w:w="2988" w:type="dxa"/>
          </w:tcPr>
          <w:p w:rsidR="00D818B3" w:rsidRPr="00206995" w:rsidRDefault="00D818B3" w:rsidP="00A67896">
            <w:pPr>
              <w:bidi/>
              <w:jc w:val="center"/>
              <w:rPr>
                <w:sz w:val="20"/>
                <w:szCs w:val="20"/>
                <w:rtl/>
                <w:lang w:bidi="ar-JO"/>
              </w:rPr>
            </w:pPr>
            <w:r w:rsidRPr="00206995">
              <w:rPr>
                <w:rFonts w:hint="cs"/>
                <w:sz w:val="20"/>
                <w:szCs w:val="20"/>
                <w:rtl/>
                <w:lang w:bidi="ar-JO"/>
              </w:rPr>
              <w:t>ورشة أثر التعلم عن بعد</w:t>
            </w:r>
          </w:p>
        </w:tc>
        <w:tc>
          <w:tcPr>
            <w:tcW w:w="440" w:type="dxa"/>
          </w:tcPr>
          <w:p w:rsidR="00D818B3" w:rsidRPr="00206995" w:rsidRDefault="00D818B3" w:rsidP="00A67896">
            <w:pPr>
              <w:bidi/>
              <w:jc w:val="center"/>
              <w:rPr>
                <w:rtl/>
              </w:rPr>
            </w:pPr>
            <w:r w:rsidRPr="00206995">
              <w:rPr>
                <w:rFonts w:hint="cs"/>
                <w:rtl/>
              </w:rPr>
              <w:t>29</w:t>
            </w:r>
          </w:p>
        </w:tc>
      </w:tr>
      <w:tr w:rsidR="00D818B3" w:rsidRPr="00206995" w:rsidTr="00A67896">
        <w:trPr>
          <w:trHeight w:val="347"/>
        </w:trPr>
        <w:tc>
          <w:tcPr>
            <w:tcW w:w="2785" w:type="dxa"/>
          </w:tcPr>
          <w:p w:rsidR="00D818B3" w:rsidRPr="00206995" w:rsidRDefault="00D818B3" w:rsidP="00A67896">
            <w:pPr>
              <w:jc w:val="center"/>
            </w:pPr>
            <w:r>
              <w:rPr>
                <w:rFonts w:hint="cs"/>
                <w:rtl/>
              </w:rPr>
              <w:t>مكتب الإرشاد/شعبة التدريب</w:t>
            </w:r>
          </w:p>
        </w:tc>
        <w:tc>
          <w:tcPr>
            <w:tcW w:w="810" w:type="dxa"/>
          </w:tcPr>
          <w:p w:rsidR="00D818B3" w:rsidRPr="00206995" w:rsidRDefault="00D818B3" w:rsidP="00A67896">
            <w:pPr>
              <w:bidi/>
              <w:jc w:val="center"/>
              <w:rPr>
                <w:sz w:val="20"/>
                <w:szCs w:val="20"/>
                <w:rtl/>
                <w:lang w:bidi="ar-JO"/>
              </w:rPr>
            </w:pPr>
            <w:r w:rsidRPr="00206995">
              <w:rPr>
                <w:rFonts w:hint="cs"/>
                <w:sz w:val="20"/>
                <w:szCs w:val="20"/>
                <w:rtl/>
                <w:lang w:bidi="ar-JO"/>
              </w:rPr>
              <w:t>20</w:t>
            </w:r>
          </w:p>
        </w:tc>
        <w:tc>
          <w:tcPr>
            <w:tcW w:w="2250" w:type="dxa"/>
          </w:tcPr>
          <w:p w:rsidR="00D818B3" w:rsidRPr="00206995" w:rsidRDefault="00D818B3" w:rsidP="00A67896">
            <w:pPr>
              <w:bidi/>
              <w:jc w:val="center"/>
              <w:rPr>
                <w:sz w:val="24"/>
                <w:szCs w:val="24"/>
              </w:rPr>
            </w:pPr>
            <w:r w:rsidRPr="00206995">
              <w:rPr>
                <w:rFonts w:hint="cs"/>
                <w:sz w:val="24"/>
                <w:szCs w:val="24"/>
                <w:rtl/>
              </w:rPr>
              <w:t>جميع التخصصات</w:t>
            </w:r>
          </w:p>
        </w:tc>
        <w:tc>
          <w:tcPr>
            <w:tcW w:w="1530" w:type="dxa"/>
          </w:tcPr>
          <w:p w:rsidR="00D818B3" w:rsidRPr="00206995" w:rsidRDefault="00D818B3" w:rsidP="00A67896">
            <w:pPr>
              <w:bidi/>
              <w:jc w:val="center"/>
            </w:pPr>
            <w:r w:rsidRPr="00206995">
              <w:rPr>
                <w:rFonts w:hint="cs"/>
                <w:sz w:val="24"/>
                <w:szCs w:val="24"/>
                <w:rtl/>
              </w:rPr>
              <w:t>جميع الفئات</w:t>
            </w:r>
          </w:p>
        </w:tc>
        <w:tc>
          <w:tcPr>
            <w:tcW w:w="3600" w:type="dxa"/>
          </w:tcPr>
          <w:p w:rsidR="00D818B3" w:rsidRPr="00206995" w:rsidRDefault="00D818B3" w:rsidP="00A67896">
            <w:pPr>
              <w:bidi/>
              <w:jc w:val="center"/>
              <w:rPr>
                <w:sz w:val="24"/>
                <w:szCs w:val="24"/>
                <w:rtl/>
              </w:rPr>
            </w:pPr>
            <w:r w:rsidRPr="00206995">
              <w:rPr>
                <w:rFonts w:hint="cs"/>
                <w:sz w:val="24"/>
                <w:szCs w:val="24"/>
                <w:rtl/>
              </w:rPr>
              <w:t>إكساب الطلبة مهارات الرسم</w:t>
            </w:r>
          </w:p>
        </w:tc>
        <w:tc>
          <w:tcPr>
            <w:tcW w:w="2988" w:type="dxa"/>
          </w:tcPr>
          <w:p w:rsidR="00D818B3" w:rsidRPr="00206995" w:rsidRDefault="00D818B3" w:rsidP="00A67896">
            <w:pPr>
              <w:bidi/>
              <w:jc w:val="center"/>
              <w:rPr>
                <w:sz w:val="20"/>
                <w:szCs w:val="20"/>
                <w:rtl/>
                <w:lang w:bidi="ar-JO"/>
              </w:rPr>
            </w:pPr>
            <w:r w:rsidRPr="00206995">
              <w:rPr>
                <w:rFonts w:hint="cs"/>
                <w:sz w:val="20"/>
                <w:szCs w:val="20"/>
                <w:rtl/>
                <w:lang w:bidi="ar-JO"/>
              </w:rPr>
              <w:t>ورشة أساسيات الرسم</w:t>
            </w:r>
          </w:p>
        </w:tc>
        <w:tc>
          <w:tcPr>
            <w:tcW w:w="440" w:type="dxa"/>
          </w:tcPr>
          <w:p w:rsidR="00D818B3" w:rsidRPr="00206995" w:rsidRDefault="00D818B3" w:rsidP="00A67896">
            <w:pPr>
              <w:bidi/>
              <w:jc w:val="center"/>
              <w:rPr>
                <w:rtl/>
              </w:rPr>
            </w:pPr>
            <w:r w:rsidRPr="00206995">
              <w:rPr>
                <w:rFonts w:hint="cs"/>
                <w:rtl/>
              </w:rPr>
              <w:t>30</w:t>
            </w:r>
          </w:p>
        </w:tc>
      </w:tr>
    </w:tbl>
    <w:p w:rsidR="00D818B3" w:rsidRDefault="00D818B3" w:rsidP="00D818B3">
      <w:pPr>
        <w:bidi/>
        <w:rPr>
          <w:sz w:val="24"/>
          <w:szCs w:val="24"/>
          <w:rtl/>
        </w:rPr>
      </w:pPr>
    </w:p>
    <w:p w:rsidR="00D818B3" w:rsidRPr="00596004" w:rsidRDefault="00D818B3" w:rsidP="00D818B3">
      <w:pPr>
        <w:bidi/>
        <w:rPr>
          <w:sz w:val="26"/>
          <w:szCs w:val="26"/>
          <w:rtl/>
          <w:lang w:bidi="ar-JO"/>
        </w:rPr>
      </w:pPr>
      <w:r w:rsidRPr="00596004">
        <w:rPr>
          <w:rFonts w:hint="cs"/>
          <w:b/>
          <w:bCs/>
          <w:sz w:val="26"/>
          <w:szCs w:val="26"/>
          <w:rtl/>
        </w:rPr>
        <w:t>*</w:t>
      </w:r>
      <w:r w:rsidRPr="00596004">
        <w:rPr>
          <w:rFonts w:hint="cs"/>
          <w:sz w:val="26"/>
          <w:szCs w:val="26"/>
          <w:rtl/>
        </w:rPr>
        <w:t xml:space="preserve"> الإشراف على الطلة المتطوعين في مركز إتصالات جامعة مؤته (</w:t>
      </w:r>
      <w:r w:rsidRPr="00596004">
        <w:rPr>
          <w:sz w:val="26"/>
          <w:szCs w:val="26"/>
        </w:rPr>
        <w:t>ERC</w:t>
      </w:r>
      <w:r w:rsidRPr="00596004">
        <w:rPr>
          <w:rFonts w:hint="cs"/>
          <w:sz w:val="26"/>
          <w:szCs w:val="26"/>
          <w:rtl/>
          <w:lang w:bidi="ar-JO"/>
        </w:rPr>
        <w:t>)  للرد على إستفسارات الطلبة المستجدين وذويهم بداية الفصل الدراسي الأول 2021/2022 حيث تم الرد على 15,000 إتصال من أكثر من (25) دولة على مدار 24 ساعة وبمشاركة (25) طالب وطالبة متطوعاً والتعريف بالمكتب ونشاطاته حيث بلغت التكلفة ( 1196 ) الف ومائة وستة وتسعون ديناراً وهي لوازم دورات وتأمين وجبات للطلبة المتطوعين خلال فترة الإستقبال .</w:t>
      </w:r>
    </w:p>
    <w:p w:rsidR="00D818B3" w:rsidRPr="00596004" w:rsidRDefault="00D818B3" w:rsidP="00D818B3">
      <w:pPr>
        <w:bidi/>
        <w:rPr>
          <w:sz w:val="26"/>
          <w:szCs w:val="26"/>
          <w:lang w:bidi="ar-JO"/>
        </w:rPr>
      </w:pPr>
      <w:r w:rsidRPr="00596004">
        <w:rPr>
          <w:rFonts w:hint="cs"/>
          <w:b/>
          <w:bCs/>
          <w:sz w:val="26"/>
          <w:szCs w:val="26"/>
          <w:rtl/>
          <w:lang w:bidi="ar-JO"/>
        </w:rPr>
        <w:t>*</w:t>
      </w:r>
      <w:r w:rsidRPr="00596004">
        <w:rPr>
          <w:rFonts w:hint="cs"/>
          <w:sz w:val="26"/>
          <w:szCs w:val="26"/>
          <w:rtl/>
          <w:lang w:bidi="ar-JO"/>
        </w:rPr>
        <w:t xml:space="preserve"> الإشراف على نادي سفراء جامعة مؤتة .</w:t>
      </w:r>
    </w:p>
    <w:p w:rsidR="00D818B3" w:rsidRDefault="00D818B3" w:rsidP="00D818B3">
      <w:pPr>
        <w:bidi/>
        <w:rPr>
          <w:sz w:val="26"/>
          <w:szCs w:val="26"/>
          <w:rtl/>
          <w:lang w:bidi="ar-JO"/>
        </w:rPr>
      </w:pPr>
      <w:r w:rsidRPr="00596004">
        <w:rPr>
          <w:rFonts w:hint="cs"/>
          <w:b/>
          <w:bCs/>
          <w:sz w:val="26"/>
          <w:szCs w:val="26"/>
          <w:rtl/>
          <w:lang w:bidi="ar-JO"/>
        </w:rPr>
        <w:t>*</w:t>
      </w:r>
      <w:r w:rsidRPr="00596004">
        <w:rPr>
          <w:rFonts w:hint="cs"/>
          <w:sz w:val="26"/>
          <w:szCs w:val="26"/>
          <w:rtl/>
          <w:lang w:bidi="ar-JO"/>
        </w:rPr>
        <w:t xml:space="preserve"> التعاون مع مؤسسة إنجاز بعقد دورة بعنوان مشرعي الريادي </w:t>
      </w:r>
      <w:r w:rsidRPr="00596004">
        <w:rPr>
          <w:sz w:val="26"/>
          <w:szCs w:val="26"/>
          <w:rtl/>
          <w:lang w:bidi="ar-JO"/>
        </w:rPr>
        <w:t>–</w:t>
      </w:r>
      <w:r w:rsidRPr="00596004">
        <w:rPr>
          <w:rFonts w:hint="cs"/>
          <w:sz w:val="26"/>
          <w:szCs w:val="26"/>
          <w:rtl/>
          <w:lang w:bidi="ar-JO"/>
        </w:rPr>
        <w:t xml:space="preserve"> قادة المجتمع بحضور 63 طالب/ه, ودورة بعنوان برنامج تأسيس شركة وبحضور 51 طالب/ه.</w:t>
      </w:r>
    </w:p>
    <w:p w:rsidR="00D818B3" w:rsidRPr="00596004" w:rsidRDefault="00D818B3" w:rsidP="00D818B3">
      <w:pPr>
        <w:bidi/>
        <w:rPr>
          <w:sz w:val="26"/>
          <w:szCs w:val="26"/>
          <w:rtl/>
          <w:lang w:bidi="ar-JO"/>
        </w:rPr>
      </w:pPr>
      <w:r>
        <w:rPr>
          <w:rFonts w:hint="cs"/>
          <w:sz w:val="26"/>
          <w:szCs w:val="26"/>
          <w:rtl/>
          <w:lang w:bidi="ar-JO"/>
        </w:rPr>
        <w:t xml:space="preserve">* مشاركة الجامعة في جائزة الملك عبدالله الثاني للتميز من خلال تضمين برنامج الدورات التدريبية المقدمة لطلبة الجامعة . </w:t>
      </w:r>
    </w:p>
    <w:p w:rsidR="00D818B3" w:rsidRPr="00596004" w:rsidRDefault="00D818B3" w:rsidP="00D818B3">
      <w:pPr>
        <w:bidi/>
        <w:rPr>
          <w:sz w:val="26"/>
          <w:szCs w:val="26"/>
          <w:rtl/>
          <w:lang w:bidi="ar-JO"/>
        </w:rPr>
      </w:pPr>
      <w:r w:rsidRPr="00596004">
        <w:rPr>
          <w:rFonts w:hint="cs"/>
          <w:sz w:val="26"/>
          <w:szCs w:val="26"/>
          <w:rtl/>
          <w:lang w:bidi="ar-JO"/>
        </w:rPr>
        <w:lastRenderedPageBreak/>
        <w:t>* القيام بحملة تعريفية على صفحة مكتب الإرشاد الوظيفي ومتابعة الخريجين على الفيسبوك ومختلف صفحات الجامعه المختصه بالإعلان عن أنشطة المكتب على صفحات التواصل الإجتماعي.</w:t>
      </w:r>
    </w:p>
    <w:p w:rsidR="00D818B3" w:rsidRPr="00596004" w:rsidRDefault="00D818B3" w:rsidP="00D818B3">
      <w:pPr>
        <w:bidi/>
        <w:rPr>
          <w:sz w:val="26"/>
          <w:szCs w:val="26"/>
          <w:rtl/>
          <w:lang w:bidi="ar-JO"/>
        </w:rPr>
      </w:pPr>
      <w:r w:rsidRPr="00596004">
        <w:rPr>
          <w:rFonts w:hint="cs"/>
          <w:b/>
          <w:bCs/>
          <w:sz w:val="26"/>
          <w:szCs w:val="26"/>
          <w:rtl/>
          <w:lang w:bidi="ar-JO"/>
        </w:rPr>
        <w:t>*</w:t>
      </w:r>
      <w:r w:rsidRPr="00596004">
        <w:rPr>
          <w:rFonts w:hint="cs"/>
          <w:sz w:val="26"/>
          <w:szCs w:val="26"/>
          <w:rtl/>
          <w:lang w:bidi="ar-JO"/>
        </w:rPr>
        <w:t xml:space="preserve"> الإشراف على صفحة مكتب الإرشاد الوظيفي ومتابعة الخريجين على الفيسبوك .</w:t>
      </w:r>
    </w:p>
    <w:p w:rsidR="00D818B3" w:rsidRPr="00B95614" w:rsidRDefault="00D818B3" w:rsidP="00D818B3">
      <w:pPr>
        <w:bidi/>
        <w:ind w:left="360" w:hanging="360"/>
        <w:jc w:val="center"/>
        <w:rPr>
          <w:b/>
          <w:bCs/>
          <w:sz w:val="32"/>
          <w:szCs w:val="32"/>
          <w:u w:val="single"/>
          <w:rtl/>
          <w:lang w:bidi="ar-JO"/>
        </w:rPr>
      </w:pPr>
    </w:p>
    <w:p w:rsidR="00D818B3" w:rsidRDefault="00D818B3" w:rsidP="00D818B3">
      <w:pPr>
        <w:bidi/>
        <w:ind w:left="360" w:hanging="360"/>
        <w:rPr>
          <w:sz w:val="32"/>
          <w:szCs w:val="32"/>
          <w:lang w:bidi="ar-JO"/>
        </w:rPr>
      </w:pPr>
    </w:p>
    <w:p w:rsidR="00D818B3" w:rsidRDefault="00D818B3" w:rsidP="00D818B3">
      <w:pPr>
        <w:bidi/>
        <w:ind w:left="360" w:hanging="360"/>
        <w:rPr>
          <w:sz w:val="32"/>
          <w:szCs w:val="32"/>
          <w:lang w:bidi="ar-JO"/>
        </w:rPr>
      </w:pPr>
    </w:p>
    <w:p w:rsidR="00D818B3" w:rsidRPr="00005EFD" w:rsidRDefault="00D818B3" w:rsidP="00D818B3">
      <w:pPr>
        <w:bidi/>
        <w:rPr>
          <w:sz w:val="32"/>
          <w:szCs w:val="32"/>
          <w:rtl/>
          <w:lang w:bidi="ar-JO"/>
        </w:rPr>
      </w:pPr>
    </w:p>
    <w:p w:rsidR="00D818B3" w:rsidRPr="00B83C1C" w:rsidRDefault="00D818B3" w:rsidP="00D818B3">
      <w:pPr>
        <w:bidi/>
        <w:spacing w:line="360" w:lineRule="auto"/>
        <w:rPr>
          <w:rFonts w:ascii="Calibri" w:hAnsi="Calibri" w:cs="Calibri"/>
          <w:sz w:val="28"/>
          <w:szCs w:val="28"/>
          <w:rtl/>
          <w:lang w:bidi="ar-JO"/>
        </w:rPr>
      </w:pPr>
    </w:p>
    <w:p w:rsidR="00D818B3" w:rsidRDefault="00D818B3" w:rsidP="00D818B3">
      <w:pPr>
        <w:bidi/>
        <w:spacing w:line="360" w:lineRule="auto"/>
        <w:rPr>
          <w:rFonts w:ascii="Calibri" w:hAnsi="Calibri" w:cs="Calibri"/>
          <w:sz w:val="28"/>
          <w:szCs w:val="28"/>
        </w:rPr>
      </w:pPr>
      <w:r w:rsidRPr="005711B7">
        <w:rPr>
          <w:rFonts w:ascii="Calibri" w:hAnsi="Calibri" w:cs="Calibri"/>
          <w:noProof/>
          <w:sz w:val="28"/>
          <w:szCs w:val="28"/>
          <w:rtl/>
          <w:lang w:val="en-US"/>
        </w:rPr>
        <w:lastRenderedPageBreak/>
        <w:drawing>
          <wp:inline distT="0" distB="0" distL="0" distR="0" wp14:anchorId="266F674F" wp14:editId="1ADAFB06">
            <wp:extent cx="5731510" cy="10616979"/>
            <wp:effectExtent l="0" t="0" r="2540" b="0"/>
            <wp:docPr id="4" name="Picture 4" descr="C:\Users\Home\Downloads\PHOTO-2022-02-17-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PHOTO-2022-02-17-12-0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0616979"/>
                    </a:xfrm>
                    <a:prstGeom prst="rect">
                      <a:avLst/>
                    </a:prstGeom>
                    <a:noFill/>
                    <a:ln>
                      <a:noFill/>
                    </a:ln>
                  </pic:spPr>
                </pic:pic>
              </a:graphicData>
            </a:graphic>
          </wp:inline>
        </w:drawing>
      </w:r>
    </w:p>
    <w:p w:rsidR="00D818B3" w:rsidRDefault="00D818B3" w:rsidP="00D818B3">
      <w:pPr>
        <w:bidi/>
        <w:spacing w:line="360" w:lineRule="auto"/>
        <w:rPr>
          <w:rFonts w:ascii="Calibri" w:hAnsi="Calibri" w:cs="Calibri"/>
          <w:sz w:val="28"/>
          <w:szCs w:val="28"/>
        </w:rPr>
      </w:pPr>
      <w:hyperlink r:id="rId14" w:tgtFrame="_blank" w:history="1">
        <w:r>
          <w:rPr>
            <w:rStyle w:val="Hyperlink"/>
            <w:rFonts w:ascii="Segoe UI" w:hAnsi="Segoe UI" w:cs="Segoe UI"/>
            <w:sz w:val="23"/>
            <w:szCs w:val="23"/>
            <w:bdr w:val="none" w:sz="0" w:space="0" w:color="auto" w:frame="1"/>
            <w:shd w:val="clear" w:color="auto" w:fill="FFFFFF"/>
          </w:rPr>
          <w:t>https://www.facebook.com/1637801936470046/posts/3066042890312603/</w:t>
        </w:r>
      </w:hyperlink>
    </w:p>
    <w:p w:rsidR="00D818B3" w:rsidRDefault="00D818B3" w:rsidP="00D818B3">
      <w:pPr>
        <w:bidi/>
        <w:spacing w:line="360" w:lineRule="auto"/>
        <w:rPr>
          <w:rFonts w:ascii="Calibri" w:hAnsi="Calibri" w:cs="Calibri"/>
          <w:sz w:val="28"/>
          <w:szCs w:val="28"/>
        </w:rPr>
      </w:pPr>
      <w:r>
        <w:rPr>
          <w:noProof/>
          <w:lang w:val="en-US"/>
        </w:rPr>
        <w:drawing>
          <wp:inline distT="0" distB="0" distL="0" distR="0" wp14:anchorId="5DDCC6EE" wp14:editId="79C889AD">
            <wp:extent cx="5731510" cy="19037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903730"/>
                    </a:xfrm>
                    <a:prstGeom prst="rect">
                      <a:avLst/>
                    </a:prstGeom>
                  </pic:spPr>
                </pic:pic>
              </a:graphicData>
            </a:graphic>
          </wp:inline>
        </w:drawing>
      </w:r>
    </w:p>
    <w:p w:rsidR="00D818B3" w:rsidRDefault="00D818B3" w:rsidP="00D818B3">
      <w:pPr>
        <w:bidi/>
        <w:spacing w:line="360" w:lineRule="auto"/>
        <w:rPr>
          <w:rFonts w:ascii="Calibri" w:hAnsi="Calibri" w:cs="Calibri"/>
          <w:sz w:val="28"/>
          <w:szCs w:val="28"/>
        </w:rPr>
      </w:pPr>
      <w:r>
        <w:rPr>
          <w:rFonts w:ascii="Calibri" w:hAnsi="Calibri" w:cs="Calibri"/>
          <w:noProof/>
          <w:lang w:val="en-US" w:eastAsia="en-US"/>
        </w:rPr>
        <w:lastRenderedPageBreak/>
        <w:drawing>
          <wp:anchor distT="0" distB="0" distL="114300" distR="114300" simplePos="0" relativeHeight="251661312" behindDoc="0" locked="0" layoutInCell="1" allowOverlap="1">
            <wp:simplePos x="0" y="0"/>
            <wp:positionH relativeFrom="column">
              <wp:posOffset>705485</wp:posOffset>
            </wp:positionH>
            <wp:positionV relativeFrom="paragraph">
              <wp:posOffset>4011930</wp:posOffset>
            </wp:positionV>
            <wp:extent cx="5033010" cy="2188845"/>
            <wp:effectExtent l="0" t="0" r="0" b="1905"/>
            <wp:wrapNone/>
            <wp:docPr id="20" name="Picture 20" descr="E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C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3010" cy="2188845"/>
                    </a:xfrm>
                    <a:prstGeom prst="rect">
                      <a:avLst/>
                    </a:prstGeom>
                    <a:noFill/>
                  </pic:spPr>
                </pic:pic>
              </a:graphicData>
            </a:graphic>
            <wp14:sizeRelH relativeFrom="page">
              <wp14:pctWidth>0</wp14:pctWidth>
            </wp14:sizeRelH>
            <wp14:sizeRelV relativeFrom="page">
              <wp14:pctHeight>0</wp14:pctHeight>
            </wp14:sizeRelV>
          </wp:anchor>
        </w:drawing>
      </w:r>
      <w:r w:rsidRPr="005711B7">
        <w:rPr>
          <w:rFonts w:ascii="Calibri" w:hAnsi="Calibri" w:cs="Calibri"/>
          <w:noProof/>
          <w:sz w:val="28"/>
          <w:szCs w:val="28"/>
          <w:rtl/>
          <w:lang w:val="en-US"/>
        </w:rPr>
        <w:drawing>
          <wp:inline distT="0" distB="0" distL="0" distR="0" wp14:anchorId="1D569D4C" wp14:editId="1EDD325F">
            <wp:extent cx="5731510" cy="3819514"/>
            <wp:effectExtent l="0" t="0" r="2540" b="0"/>
            <wp:docPr id="5" name="Picture 5" descr="C:\Users\Home\Downloads\PHOTO-2022-02-17-12-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PHOTO-2022-02-17-12-08-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9514"/>
                    </a:xfrm>
                    <a:prstGeom prst="rect">
                      <a:avLst/>
                    </a:prstGeom>
                    <a:noFill/>
                    <a:ln>
                      <a:noFill/>
                    </a:ln>
                  </pic:spPr>
                </pic:pic>
              </a:graphicData>
            </a:graphic>
          </wp:inline>
        </w:drawing>
      </w: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r>
        <w:rPr>
          <w:rFonts w:ascii="Calibri" w:hAnsi="Calibri" w:cs="Calibri"/>
          <w:noProof/>
          <w:lang w:val="en-US" w:eastAsia="en-US"/>
        </w:rPr>
        <w:lastRenderedPageBreak/>
        <w:drawing>
          <wp:anchor distT="0" distB="0" distL="114300" distR="114300" simplePos="0" relativeHeight="251658240" behindDoc="0" locked="0" layoutInCell="1" allowOverlap="1">
            <wp:simplePos x="0" y="0"/>
            <wp:positionH relativeFrom="column">
              <wp:posOffset>579120</wp:posOffset>
            </wp:positionH>
            <wp:positionV relativeFrom="paragraph">
              <wp:posOffset>4013200</wp:posOffset>
            </wp:positionV>
            <wp:extent cx="5149850" cy="2148205"/>
            <wp:effectExtent l="0" t="0" r="0" b="4445"/>
            <wp:wrapTopAndBottom/>
            <wp:docPr id="19" name="Picture 19" descr="ER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C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9850" cy="2148205"/>
                    </a:xfrm>
                    <a:prstGeom prst="rect">
                      <a:avLst/>
                    </a:prstGeom>
                    <a:noFill/>
                  </pic:spPr>
                </pic:pic>
              </a:graphicData>
            </a:graphic>
            <wp14:sizeRelH relativeFrom="page">
              <wp14:pctWidth>0</wp14:pctWidth>
            </wp14:sizeRelH>
            <wp14:sizeRelV relativeFrom="page">
              <wp14:pctHeight>0</wp14:pctHeight>
            </wp14:sizeRelV>
          </wp:anchor>
        </w:drawing>
      </w:r>
      <w:r w:rsidRPr="0010377C">
        <w:rPr>
          <w:rFonts w:ascii="Calibri" w:hAnsi="Calibri" w:cs="Calibri"/>
          <w:noProof/>
          <w:sz w:val="28"/>
          <w:szCs w:val="28"/>
          <w:rtl/>
          <w:lang w:val="en-US"/>
        </w:rPr>
        <w:drawing>
          <wp:inline distT="0" distB="0" distL="0" distR="0" wp14:anchorId="26E21E1C" wp14:editId="4BA9E978">
            <wp:extent cx="5731510" cy="3819514"/>
            <wp:effectExtent l="0" t="0" r="2540" b="0"/>
            <wp:docPr id="6" name="Picture 6" descr="C:\Users\Home\Desktop\update web job jo\PHOTO-2022-02-17-12-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update web job jo\PHOTO-2022-02-17-12-07-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9514"/>
                    </a:xfrm>
                    <a:prstGeom prst="rect">
                      <a:avLst/>
                    </a:prstGeom>
                    <a:noFill/>
                    <a:ln>
                      <a:noFill/>
                    </a:ln>
                  </pic:spPr>
                </pic:pic>
              </a:graphicData>
            </a:graphic>
          </wp:inline>
        </w:drawing>
      </w: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r w:rsidRPr="0010377C">
        <w:rPr>
          <w:rFonts w:ascii="Calibri" w:hAnsi="Calibri" w:cs="Calibri"/>
          <w:noProof/>
          <w:sz w:val="28"/>
          <w:szCs w:val="28"/>
          <w:rtl/>
          <w:lang w:val="en-US"/>
        </w:rPr>
        <w:lastRenderedPageBreak/>
        <w:drawing>
          <wp:inline distT="0" distB="0" distL="0" distR="0" wp14:anchorId="506E7D81" wp14:editId="39D1A0B2">
            <wp:extent cx="5731510" cy="8600625"/>
            <wp:effectExtent l="0" t="0" r="2540" b="0"/>
            <wp:docPr id="7" name="Picture 7" descr="C:\Users\Home\Desktop\update web job jo\PHOTO-2022-02-17-12-0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update web job jo\PHOTO-2022-02-17-12-07-58[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600625"/>
                    </a:xfrm>
                    <a:prstGeom prst="rect">
                      <a:avLst/>
                    </a:prstGeom>
                    <a:noFill/>
                    <a:ln>
                      <a:noFill/>
                    </a:ln>
                  </pic:spPr>
                </pic:pic>
              </a:graphicData>
            </a:graphic>
          </wp:inline>
        </w:drawing>
      </w: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r w:rsidRPr="0010377C">
        <w:rPr>
          <w:rFonts w:ascii="Calibri" w:hAnsi="Calibri" w:cs="Calibri"/>
          <w:noProof/>
          <w:sz w:val="28"/>
          <w:szCs w:val="28"/>
          <w:rtl/>
          <w:lang w:val="en-US"/>
        </w:rPr>
        <w:drawing>
          <wp:inline distT="0" distB="0" distL="0" distR="0" wp14:anchorId="3A0E968B" wp14:editId="5CB23015">
            <wp:extent cx="5731510" cy="3819514"/>
            <wp:effectExtent l="0" t="0" r="2540" b="0"/>
            <wp:docPr id="8" name="Picture 8" descr="C:\Users\Home\Desktop\update web job jo\PHOTO-2022-02-17-12-07-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update web job jo\PHOTO-2022-02-17-12-07-5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9514"/>
                    </a:xfrm>
                    <a:prstGeom prst="rect">
                      <a:avLst/>
                    </a:prstGeom>
                    <a:noFill/>
                    <a:ln>
                      <a:noFill/>
                    </a:ln>
                  </pic:spPr>
                </pic:pic>
              </a:graphicData>
            </a:graphic>
          </wp:inline>
        </w:drawing>
      </w: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r w:rsidRPr="0010377C">
        <w:rPr>
          <w:rFonts w:ascii="Calibri" w:hAnsi="Calibri" w:cs="Calibri"/>
          <w:noProof/>
          <w:sz w:val="28"/>
          <w:szCs w:val="28"/>
          <w:rtl/>
          <w:lang w:val="en-US"/>
        </w:rPr>
        <w:lastRenderedPageBreak/>
        <w:drawing>
          <wp:inline distT="0" distB="0" distL="0" distR="0" wp14:anchorId="3AEB6A73" wp14:editId="745F88ED">
            <wp:extent cx="5731510" cy="3819514"/>
            <wp:effectExtent l="0" t="0" r="2540" b="0"/>
            <wp:docPr id="11" name="Picture 11" descr="C:\Users\Home\Desktop\update web job jo\PHOTO-2022-02-17-12-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update web job jo\PHOTO-2022-02-17-12-07-5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9514"/>
                    </a:xfrm>
                    <a:prstGeom prst="rect">
                      <a:avLst/>
                    </a:prstGeom>
                    <a:noFill/>
                    <a:ln>
                      <a:noFill/>
                    </a:ln>
                  </pic:spPr>
                </pic:pic>
              </a:graphicData>
            </a:graphic>
          </wp:inline>
        </w:drawing>
      </w:r>
    </w:p>
    <w:p w:rsidR="00D818B3" w:rsidRDefault="00D818B3" w:rsidP="00D818B3">
      <w:pPr>
        <w:bidi/>
        <w:spacing w:line="360" w:lineRule="auto"/>
        <w:rPr>
          <w:rFonts w:ascii="Calibri" w:hAnsi="Calibri" w:cs="Calibri"/>
          <w:sz w:val="28"/>
          <w:szCs w:val="28"/>
        </w:rPr>
      </w:pPr>
    </w:p>
    <w:p w:rsidR="00D818B3" w:rsidRDefault="00D818B3" w:rsidP="00D818B3">
      <w:pPr>
        <w:bidi/>
        <w:spacing w:line="360" w:lineRule="auto"/>
        <w:rPr>
          <w:rFonts w:ascii="Calibri" w:hAnsi="Calibri" w:cs="Calibri"/>
          <w:sz w:val="28"/>
          <w:szCs w:val="28"/>
        </w:rPr>
      </w:pPr>
      <w:r w:rsidRPr="0010377C">
        <w:rPr>
          <w:rFonts w:ascii="Calibri" w:hAnsi="Calibri" w:cs="Calibri"/>
          <w:noProof/>
          <w:sz w:val="28"/>
          <w:szCs w:val="28"/>
          <w:rtl/>
          <w:lang w:val="en-US"/>
        </w:rPr>
        <w:lastRenderedPageBreak/>
        <w:drawing>
          <wp:inline distT="0" distB="0" distL="0" distR="0" wp14:anchorId="1014F36C" wp14:editId="0ECB2B83">
            <wp:extent cx="5731510" cy="4298633"/>
            <wp:effectExtent l="0" t="0" r="2540" b="6985"/>
            <wp:docPr id="12" name="Picture 12" descr="C:\Users\Home\Desktop\update web job jo\PHOTO-2022-02-17-12-07-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update web job jo\PHOTO-2022-02-17-12-07-5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D818B3" w:rsidRDefault="00D818B3" w:rsidP="00D818B3">
      <w:pPr>
        <w:bidi/>
        <w:spacing w:line="360" w:lineRule="auto"/>
        <w:rPr>
          <w:rFonts w:ascii="Calibri" w:hAnsi="Calibri" w:cs="Calibri"/>
          <w:sz w:val="28"/>
          <w:szCs w:val="28"/>
        </w:rPr>
      </w:pPr>
    </w:p>
    <w:p w:rsidR="00D818B3" w:rsidRPr="00B83C1C" w:rsidRDefault="00D818B3" w:rsidP="00D818B3">
      <w:pPr>
        <w:bidi/>
        <w:spacing w:line="360" w:lineRule="auto"/>
        <w:rPr>
          <w:rFonts w:ascii="Calibri" w:hAnsi="Calibri" w:cs="Calibri"/>
          <w:sz w:val="28"/>
          <w:szCs w:val="28"/>
        </w:rPr>
      </w:pPr>
    </w:p>
    <w:p w:rsidR="0080731A" w:rsidRPr="00D818B3" w:rsidRDefault="0080731A" w:rsidP="00D818B3"/>
    <w:sectPr w:rsidR="0080731A" w:rsidRPr="00D818B3" w:rsidSect="00855ADF">
      <w:headerReference w:type="default" r:id="rId24"/>
      <w:footerReference w:type="default" r:id="rId2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D19" w:rsidRDefault="00702D19" w:rsidP="00855ADF">
      <w:pPr>
        <w:spacing w:after="0" w:line="240" w:lineRule="auto"/>
      </w:pPr>
      <w:r>
        <w:separator/>
      </w:r>
    </w:p>
  </w:endnote>
  <w:endnote w:type="continuationSeparator" w:id="0">
    <w:p w:rsidR="00702D19" w:rsidRDefault="00702D19" w:rsidP="00855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9"/>
      <w:gridCol w:w="5179"/>
    </w:tblGrid>
    <w:tr w:rsidR="006113A4" w:rsidRPr="00F55492" w:rsidTr="00BB4BE8">
      <w:trPr>
        <w:trHeight w:val="957"/>
        <w:jc w:val="center"/>
      </w:trPr>
      <w:tc>
        <w:tcPr>
          <w:tcW w:w="3499" w:type="dxa"/>
        </w:tcPr>
        <w:p w:rsidR="006113A4" w:rsidRPr="00F55492" w:rsidRDefault="006113A4" w:rsidP="00BB4BE8">
          <w:pPr>
            <w:tabs>
              <w:tab w:val="center" w:pos="4680"/>
              <w:tab w:val="right" w:pos="9360"/>
            </w:tabs>
            <w:rPr>
              <w:sz w:val="16"/>
              <w:szCs w:val="16"/>
            </w:rPr>
          </w:pPr>
        </w:p>
      </w:tc>
      <w:tc>
        <w:tcPr>
          <w:tcW w:w="5179" w:type="dxa"/>
        </w:tcPr>
        <w:p w:rsidR="006113A4" w:rsidRPr="00F55492" w:rsidRDefault="006113A4" w:rsidP="00BB4BE8">
          <w:pPr>
            <w:tabs>
              <w:tab w:val="center" w:pos="4680"/>
              <w:tab w:val="right" w:pos="9360"/>
            </w:tabs>
            <w:rPr>
              <w:sz w:val="16"/>
              <w:szCs w:val="16"/>
            </w:rPr>
          </w:pPr>
        </w:p>
      </w:tc>
    </w:tr>
  </w:tbl>
  <w:p w:rsidR="006113A4" w:rsidRDefault="006113A4" w:rsidP="006113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D19" w:rsidRDefault="00702D19" w:rsidP="00855ADF">
      <w:pPr>
        <w:spacing w:after="0" w:line="240" w:lineRule="auto"/>
      </w:pPr>
      <w:r>
        <w:separator/>
      </w:r>
    </w:p>
  </w:footnote>
  <w:footnote w:type="continuationSeparator" w:id="0">
    <w:p w:rsidR="00702D19" w:rsidRDefault="00702D19" w:rsidP="00855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49" w:rsidRPr="00E20DDD" w:rsidRDefault="000349C9" w:rsidP="00E20DDD">
    <w:pPr>
      <w:pStyle w:val="Header"/>
      <w:jc w:val="cente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913130</wp:posOffset>
              </wp:positionH>
              <wp:positionV relativeFrom="paragraph">
                <wp:posOffset>-334645</wp:posOffset>
              </wp:positionV>
              <wp:extent cx="5589270" cy="1038225"/>
              <wp:effectExtent l="0" t="0" r="3175" b="12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149" w:rsidRPr="003336DF" w:rsidRDefault="00EB5149" w:rsidP="009875FA">
                          <w:pPr>
                            <w:spacing w:after="100" w:line="240" w:lineRule="auto"/>
                            <w:jc w:val="center"/>
                            <w:rPr>
                              <w:rFonts w:cstheme="minorHAnsi"/>
                              <w:b/>
                              <w:bCs/>
                              <w:color w:val="404040" w:themeColor="text1" w:themeTint="BF"/>
                              <w:sz w:val="32"/>
                              <w:szCs w:val="32"/>
                            </w:rPr>
                          </w:pPr>
                          <w:r w:rsidRPr="003336DF">
                            <w:rPr>
                              <w:rFonts w:cstheme="minorHAnsi"/>
                              <w:b/>
                              <w:bCs/>
                              <w:color w:val="404040" w:themeColor="text1" w:themeTint="BF"/>
                              <w:sz w:val="32"/>
                              <w:szCs w:val="32"/>
                            </w:rPr>
                            <w:t>Promoti</w:t>
                          </w:r>
                          <w:r w:rsidR="009875FA">
                            <w:rPr>
                              <w:rFonts w:cstheme="minorHAnsi"/>
                              <w:b/>
                              <w:bCs/>
                              <w:color w:val="404040" w:themeColor="text1" w:themeTint="BF"/>
                              <w:sz w:val="32"/>
                              <w:szCs w:val="32"/>
                            </w:rPr>
                            <w:t>ng</w:t>
                          </w:r>
                          <w:r w:rsidRPr="003336DF">
                            <w:rPr>
                              <w:rFonts w:cstheme="minorHAnsi"/>
                              <w:b/>
                              <w:bCs/>
                              <w:color w:val="404040" w:themeColor="text1" w:themeTint="BF"/>
                              <w:sz w:val="32"/>
                              <w:szCs w:val="32"/>
                            </w:rPr>
                            <w:t xml:space="preserve"> Youth Employment </w:t>
                          </w:r>
                          <w:r w:rsidR="00FC7224" w:rsidRPr="003336DF">
                            <w:rPr>
                              <w:rFonts w:cstheme="minorHAnsi"/>
                              <w:b/>
                              <w:bCs/>
                              <w:color w:val="404040" w:themeColor="text1" w:themeTint="BF"/>
                              <w:sz w:val="32"/>
                              <w:szCs w:val="32"/>
                            </w:rPr>
                            <w:t>in</w:t>
                          </w:r>
                          <w:r w:rsidRPr="003336DF">
                            <w:rPr>
                              <w:rFonts w:cstheme="minorHAnsi"/>
                              <w:b/>
                              <w:bCs/>
                              <w:color w:val="404040" w:themeColor="text1" w:themeTint="BF"/>
                              <w:sz w:val="32"/>
                              <w:szCs w:val="32"/>
                            </w:rPr>
                            <w:t xml:space="preserve"> </w:t>
                          </w:r>
                          <w:r w:rsidR="000B4C3A">
                            <w:rPr>
                              <w:rFonts w:cstheme="minorHAnsi"/>
                              <w:b/>
                              <w:bCs/>
                              <w:color w:val="404040" w:themeColor="text1" w:themeTint="BF"/>
                              <w:sz w:val="32"/>
                              <w:szCs w:val="32"/>
                            </w:rPr>
                            <w:t>Remote</w:t>
                          </w:r>
                          <w:r w:rsidRPr="003336DF">
                            <w:rPr>
                              <w:rFonts w:cstheme="minorHAnsi"/>
                              <w:b/>
                              <w:bCs/>
                              <w:color w:val="404040" w:themeColor="text1" w:themeTint="BF"/>
                              <w:sz w:val="32"/>
                              <w:szCs w:val="32"/>
                            </w:rPr>
                            <w:t xml:space="preserve"> Area </w:t>
                          </w:r>
                          <w:r w:rsidR="00FC7224" w:rsidRPr="003336DF">
                            <w:rPr>
                              <w:rFonts w:cstheme="minorHAnsi"/>
                              <w:b/>
                              <w:bCs/>
                              <w:color w:val="404040" w:themeColor="text1" w:themeTint="BF"/>
                              <w:sz w:val="32"/>
                              <w:szCs w:val="32"/>
                            </w:rPr>
                            <w:t>in</w:t>
                          </w:r>
                          <w:r w:rsidRPr="003336DF">
                            <w:rPr>
                              <w:rFonts w:cstheme="minorHAnsi"/>
                              <w:b/>
                              <w:bCs/>
                              <w:color w:val="404040" w:themeColor="text1" w:themeTint="BF"/>
                              <w:sz w:val="32"/>
                              <w:szCs w:val="32"/>
                            </w:rPr>
                            <w:t xml:space="preserve"> Jordan/Job-Jo (598428-EPP-1-2019-Jo-EPPKA2-CEHE-JP)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71.9pt;margin-top:-26.35pt;width:440.1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6z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" filled="f" stroked="f">
              <v:textbox>
                <w:txbxContent>
                  <w:p w:rsidR="00EB5149" w:rsidRPr="003336DF" w:rsidRDefault="00EB5149" w:rsidP="009875FA">
                    <w:pPr>
                      <w:spacing w:after="100" w:line="240" w:lineRule="auto"/>
                      <w:jc w:val="center"/>
                      <w:rPr>
                        <w:rFonts w:cstheme="minorHAnsi"/>
                        <w:b/>
                        <w:bCs/>
                        <w:color w:val="404040" w:themeColor="text1" w:themeTint="BF"/>
                        <w:sz w:val="32"/>
                        <w:szCs w:val="32"/>
                      </w:rPr>
                    </w:pPr>
                    <w:r w:rsidRPr="003336DF">
                      <w:rPr>
                        <w:rFonts w:cstheme="minorHAnsi"/>
                        <w:b/>
                        <w:bCs/>
                        <w:color w:val="404040" w:themeColor="text1" w:themeTint="BF"/>
                        <w:sz w:val="32"/>
                        <w:szCs w:val="32"/>
                      </w:rPr>
                      <w:t>Promoti</w:t>
                    </w:r>
                    <w:r w:rsidR="009875FA">
                      <w:rPr>
                        <w:rFonts w:cstheme="minorHAnsi"/>
                        <w:b/>
                        <w:bCs/>
                        <w:color w:val="404040" w:themeColor="text1" w:themeTint="BF"/>
                        <w:sz w:val="32"/>
                        <w:szCs w:val="32"/>
                      </w:rPr>
                      <w:t>ng</w:t>
                    </w:r>
                    <w:r w:rsidRPr="003336DF">
                      <w:rPr>
                        <w:rFonts w:cstheme="minorHAnsi"/>
                        <w:b/>
                        <w:bCs/>
                        <w:color w:val="404040" w:themeColor="text1" w:themeTint="BF"/>
                        <w:sz w:val="32"/>
                        <w:szCs w:val="32"/>
                      </w:rPr>
                      <w:t xml:space="preserve"> Youth Employment </w:t>
                    </w:r>
                    <w:r w:rsidR="00FC7224" w:rsidRPr="003336DF">
                      <w:rPr>
                        <w:rFonts w:cstheme="minorHAnsi"/>
                        <w:b/>
                        <w:bCs/>
                        <w:color w:val="404040" w:themeColor="text1" w:themeTint="BF"/>
                        <w:sz w:val="32"/>
                        <w:szCs w:val="32"/>
                      </w:rPr>
                      <w:t>in</w:t>
                    </w:r>
                    <w:r w:rsidRPr="003336DF">
                      <w:rPr>
                        <w:rFonts w:cstheme="minorHAnsi"/>
                        <w:b/>
                        <w:bCs/>
                        <w:color w:val="404040" w:themeColor="text1" w:themeTint="BF"/>
                        <w:sz w:val="32"/>
                        <w:szCs w:val="32"/>
                      </w:rPr>
                      <w:t xml:space="preserve"> </w:t>
                    </w:r>
                    <w:r w:rsidR="000B4C3A">
                      <w:rPr>
                        <w:rFonts w:cstheme="minorHAnsi"/>
                        <w:b/>
                        <w:bCs/>
                        <w:color w:val="404040" w:themeColor="text1" w:themeTint="BF"/>
                        <w:sz w:val="32"/>
                        <w:szCs w:val="32"/>
                      </w:rPr>
                      <w:t>Remote</w:t>
                    </w:r>
                    <w:r w:rsidRPr="003336DF">
                      <w:rPr>
                        <w:rFonts w:cstheme="minorHAnsi"/>
                        <w:b/>
                        <w:bCs/>
                        <w:color w:val="404040" w:themeColor="text1" w:themeTint="BF"/>
                        <w:sz w:val="32"/>
                        <w:szCs w:val="32"/>
                      </w:rPr>
                      <w:t xml:space="preserve"> Area </w:t>
                    </w:r>
                    <w:r w:rsidR="00FC7224" w:rsidRPr="003336DF">
                      <w:rPr>
                        <w:rFonts w:cstheme="minorHAnsi"/>
                        <w:b/>
                        <w:bCs/>
                        <w:color w:val="404040" w:themeColor="text1" w:themeTint="BF"/>
                        <w:sz w:val="32"/>
                        <w:szCs w:val="32"/>
                      </w:rPr>
                      <w:t>in</w:t>
                    </w:r>
                    <w:r w:rsidRPr="003336DF">
                      <w:rPr>
                        <w:rFonts w:cstheme="minorHAnsi"/>
                        <w:b/>
                        <w:bCs/>
                        <w:color w:val="404040" w:themeColor="text1" w:themeTint="BF"/>
                        <w:sz w:val="32"/>
                        <w:szCs w:val="32"/>
                      </w:rPr>
                      <w:t xml:space="preserve"> Jordan/Job-Jo (598428-EPP-1-2019-Jo-EPPKA2-CEHE-JP)</w:t>
                    </w:r>
                  </w:p>
                </w:txbxContent>
              </v:textbox>
            </v:shape>
          </w:pict>
        </mc:Fallback>
      </mc:AlternateContent>
    </w:r>
    <w:r w:rsidR="00EB5149">
      <w:rPr>
        <w:noProof/>
        <w:lang w:val="en-US" w:eastAsia="en-US"/>
      </w:rPr>
      <w:drawing>
        <wp:anchor distT="0" distB="0" distL="114300" distR="114300" simplePos="0" relativeHeight="251662336" behindDoc="1" locked="0" layoutInCell="1" allowOverlap="1">
          <wp:simplePos x="0" y="0"/>
          <wp:positionH relativeFrom="column">
            <wp:posOffset>6791325</wp:posOffset>
          </wp:positionH>
          <wp:positionV relativeFrom="paragraph">
            <wp:posOffset>-391160</wp:posOffset>
          </wp:positionV>
          <wp:extent cx="2288540" cy="657225"/>
          <wp:effectExtent l="0" t="0" r="0" b="0"/>
          <wp:wrapTight wrapText="bothSides">
            <wp:wrapPolygon edited="0">
              <wp:start x="1079" y="1252"/>
              <wp:lineTo x="719" y="10643"/>
              <wp:lineTo x="719" y="18157"/>
              <wp:lineTo x="13845" y="20035"/>
              <wp:lineTo x="14744" y="20035"/>
              <wp:lineTo x="19958" y="18783"/>
              <wp:lineTo x="21216" y="17530"/>
              <wp:lineTo x="21037" y="5009"/>
              <wp:lineTo x="19239" y="2504"/>
              <wp:lineTo x="13665" y="1252"/>
              <wp:lineTo x="1079" y="1252"/>
            </wp:wrapPolygon>
          </wp:wrapTight>
          <wp:docPr id="13" name="Picture 13" descr="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opean un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8540" cy="657225"/>
                  </a:xfrm>
                  <a:prstGeom prst="rect">
                    <a:avLst/>
                  </a:prstGeom>
                  <a:noFill/>
                </pic:spPr>
              </pic:pic>
            </a:graphicData>
          </a:graphic>
        </wp:anchor>
      </w:drawing>
    </w: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794385</wp:posOffset>
              </wp:positionH>
              <wp:positionV relativeFrom="paragraph">
                <wp:posOffset>-377190</wp:posOffset>
              </wp:positionV>
              <wp:extent cx="5901690" cy="701040"/>
              <wp:effectExtent l="13335" t="13335" r="9525" b="9525"/>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01040"/>
                      </a:xfrm>
                      <a:prstGeom prst="rect">
                        <a:avLst/>
                      </a:prstGeom>
                      <a:noFill/>
                      <a:ln w="9525">
                        <a:solidFill>
                          <a:schemeClr val="tx1">
                            <a:lumMod val="65000"/>
                            <a:lumOff val="3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EF647" id="Rectangle 9" o:spid="_x0000_s1026" style="position:absolute;margin-left:62.55pt;margin-top:-29.7pt;width:464.7pt;height:5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" filled="f" strokecolor="#5a5a5a [2109]"/>
          </w:pict>
        </mc:Fallback>
      </mc:AlternateContent>
    </w:r>
    <w:r w:rsidR="00EB5149">
      <w:rPr>
        <w:noProof/>
        <w:lang w:val="en-US" w:eastAsia="en-US"/>
      </w:rPr>
      <w:drawing>
        <wp:anchor distT="0" distB="0" distL="114300" distR="114300" simplePos="0" relativeHeight="251659264" behindDoc="1" locked="0" layoutInCell="1" allowOverlap="1">
          <wp:simplePos x="0" y="0"/>
          <wp:positionH relativeFrom="column">
            <wp:posOffset>800100</wp:posOffset>
          </wp:positionH>
          <wp:positionV relativeFrom="paragraph">
            <wp:posOffset>-485775</wp:posOffset>
          </wp:positionV>
          <wp:extent cx="5895975" cy="10410825"/>
          <wp:effectExtent l="0" t="0" r="0" b="0"/>
          <wp:wrapNone/>
          <wp:docPr id="14" name="Picture 14" descr="word t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 tem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95975" cy="10410825"/>
                  </a:xfrm>
                  <a:prstGeom prst="rect">
                    <a:avLst/>
                  </a:prstGeom>
                  <a:noFill/>
                </pic:spPr>
              </pic:pic>
            </a:graphicData>
          </a:graphic>
        </wp:anchor>
      </w:drawing>
    </w:r>
    <w:r w:rsidR="00EB5149">
      <w:rPr>
        <w:noProof/>
        <w:lang w:val="en-US" w:eastAsia="en-US"/>
      </w:rPr>
      <w:drawing>
        <wp:anchor distT="0" distB="0" distL="114300" distR="114300" simplePos="0" relativeHeight="251660288" behindDoc="0" locked="0" layoutInCell="1" allowOverlap="1">
          <wp:simplePos x="0" y="0"/>
          <wp:positionH relativeFrom="column">
            <wp:posOffset>-914400</wp:posOffset>
          </wp:positionH>
          <wp:positionV relativeFrom="paragraph">
            <wp:posOffset>-104775</wp:posOffset>
          </wp:positionV>
          <wp:extent cx="10048875" cy="7292340"/>
          <wp:effectExtent l="0" t="0" r="0" b="0"/>
          <wp:wrapNone/>
          <wp:docPr id="15" name="Picture 15" descr="word 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 te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48875" cy="7292340"/>
                  </a:xfrm>
                  <a:prstGeom prst="rect">
                    <a:avLst/>
                  </a:prstGeom>
                  <a:noFill/>
                </pic:spPr>
              </pic:pic>
            </a:graphicData>
          </a:graphic>
        </wp:anchor>
      </w:drawing>
    </w:r>
    <w:r w:rsidR="00EB5149">
      <w:rPr>
        <w:noProof/>
        <w:lang w:val="en-US" w:eastAsia="en-US"/>
      </w:rPr>
      <w:drawing>
        <wp:anchor distT="0" distB="0" distL="114300" distR="114300" simplePos="0" relativeHeight="251661312" behindDoc="0" locked="0" layoutInCell="1" allowOverlap="1">
          <wp:simplePos x="0" y="0"/>
          <wp:positionH relativeFrom="column">
            <wp:posOffset>-798830</wp:posOffset>
          </wp:positionH>
          <wp:positionV relativeFrom="paragraph">
            <wp:posOffset>-647700</wp:posOffset>
          </wp:positionV>
          <wp:extent cx="1512570" cy="1066800"/>
          <wp:effectExtent l="0" t="0" r="0" b="0"/>
          <wp:wrapNone/>
          <wp:docPr id="16" name="Picture 16" descr="job 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j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2570" cy="1066800"/>
                  </a:xfrm>
                  <a:prstGeom prst="rect">
                    <a:avLst/>
                  </a:prstGeom>
                  <a:noFill/>
                </pic:spPr>
              </pic:pic>
            </a:graphicData>
          </a:graphic>
        </wp:anchor>
      </w:drawing>
    </w:r>
  </w:p>
  <w:p w:rsidR="00EB5149" w:rsidRDefault="00EB5149" w:rsidP="006113A4">
    <w:pPr>
      <w:pStyle w:val="Header"/>
      <w:jc w:val="center"/>
    </w:pPr>
  </w:p>
  <w:p w:rsidR="00EB5149" w:rsidRDefault="00EB5149">
    <w:pPr>
      <w:pStyle w:val="Header"/>
    </w:pPr>
  </w:p>
  <w:p w:rsidR="00855ADF" w:rsidRDefault="00855ADF" w:rsidP="006113A4">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641972"/>
    <w:multiLevelType w:val="hybridMultilevel"/>
    <w:tmpl w:val="667AB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AC0D08"/>
    <w:multiLevelType w:val="hybridMultilevel"/>
    <w:tmpl w:val="976C9C92"/>
    <w:lvl w:ilvl="0" w:tplc="8938B05E">
      <w:start w:val="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841E57"/>
    <w:multiLevelType w:val="hybridMultilevel"/>
    <w:tmpl w:val="6D887094"/>
    <w:lvl w:ilvl="0" w:tplc="83528172">
      <w:start w:val="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1MbQwMzIysTQ1MTFS0lEKTi0uzszPAykwqwUAZrwnASwAAAA="/>
  </w:docVars>
  <w:rsids>
    <w:rsidRoot w:val="00855ADF"/>
    <w:rsid w:val="000349C9"/>
    <w:rsid w:val="000617EA"/>
    <w:rsid w:val="000B4C3A"/>
    <w:rsid w:val="002076DC"/>
    <w:rsid w:val="002522CC"/>
    <w:rsid w:val="002B7857"/>
    <w:rsid w:val="002D1A3C"/>
    <w:rsid w:val="0031728C"/>
    <w:rsid w:val="003344DA"/>
    <w:rsid w:val="00351F9E"/>
    <w:rsid w:val="00352C7B"/>
    <w:rsid w:val="00353BD7"/>
    <w:rsid w:val="003B2475"/>
    <w:rsid w:val="00403532"/>
    <w:rsid w:val="00445751"/>
    <w:rsid w:val="00577E65"/>
    <w:rsid w:val="005B75F3"/>
    <w:rsid w:val="006113A4"/>
    <w:rsid w:val="00691695"/>
    <w:rsid w:val="00702D19"/>
    <w:rsid w:val="00780C3E"/>
    <w:rsid w:val="007B5338"/>
    <w:rsid w:val="007C3A84"/>
    <w:rsid w:val="0080731A"/>
    <w:rsid w:val="00855ADF"/>
    <w:rsid w:val="008B4F95"/>
    <w:rsid w:val="008C78D1"/>
    <w:rsid w:val="008D65E1"/>
    <w:rsid w:val="0097671F"/>
    <w:rsid w:val="009875FA"/>
    <w:rsid w:val="009D2D76"/>
    <w:rsid w:val="009D5EA3"/>
    <w:rsid w:val="00A0174C"/>
    <w:rsid w:val="00A6519C"/>
    <w:rsid w:val="00B07DF4"/>
    <w:rsid w:val="00B47AA5"/>
    <w:rsid w:val="00BB4D4B"/>
    <w:rsid w:val="00C32C27"/>
    <w:rsid w:val="00C416B7"/>
    <w:rsid w:val="00C637FE"/>
    <w:rsid w:val="00C760FC"/>
    <w:rsid w:val="00CF0727"/>
    <w:rsid w:val="00D37C0C"/>
    <w:rsid w:val="00D818B3"/>
    <w:rsid w:val="00DD2D93"/>
    <w:rsid w:val="00DD7CAD"/>
    <w:rsid w:val="00EB5149"/>
    <w:rsid w:val="00FC7224"/>
    <w:rsid w:val="00FD4377"/>
    <w:rsid w:val="00FF54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47BAC1-6167-4E97-8D44-EF5C4B0B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ADF"/>
  </w:style>
  <w:style w:type="paragraph" w:styleId="Footer">
    <w:name w:val="footer"/>
    <w:basedOn w:val="Normal"/>
    <w:link w:val="FooterChar"/>
    <w:uiPriority w:val="99"/>
    <w:unhideWhenUsed/>
    <w:rsid w:val="00855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ADF"/>
  </w:style>
  <w:style w:type="paragraph" w:styleId="BalloonText">
    <w:name w:val="Balloon Text"/>
    <w:basedOn w:val="Normal"/>
    <w:link w:val="BalloonTextChar"/>
    <w:uiPriority w:val="99"/>
    <w:semiHidden/>
    <w:unhideWhenUsed/>
    <w:rsid w:val="00855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ADF"/>
    <w:rPr>
      <w:rFonts w:ascii="Tahoma" w:hAnsi="Tahoma" w:cs="Tahoma"/>
      <w:sz w:val="16"/>
      <w:szCs w:val="16"/>
    </w:rPr>
  </w:style>
  <w:style w:type="table" w:styleId="TableGrid">
    <w:name w:val="Table Grid"/>
    <w:basedOn w:val="TableNormal"/>
    <w:uiPriority w:val="39"/>
    <w:rsid w:val="007B5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113A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818B3"/>
    <w:pPr>
      <w:spacing w:after="160" w:line="259" w:lineRule="auto"/>
      <w:ind w:left="720"/>
      <w:contextualSpacing/>
    </w:pPr>
    <w:rPr>
      <w:rFonts w:eastAsiaTheme="minorHAnsi"/>
      <w:lang w:eastAsia="en-US"/>
    </w:rPr>
  </w:style>
  <w:style w:type="character" w:styleId="Hyperlink">
    <w:name w:val="Hyperlink"/>
    <w:basedOn w:val="DefaultParagraphFont"/>
    <w:uiPriority w:val="99"/>
    <w:semiHidden/>
    <w:unhideWhenUsed/>
    <w:rsid w:val="00D818B3"/>
    <w:rPr>
      <w:color w:val="0000FF"/>
      <w:u w:val="single"/>
    </w:rPr>
  </w:style>
  <w:style w:type="paragraph" w:styleId="HTMLPreformatted">
    <w:name w:val="HTML Preformatted"/>
    <w:basedOn w:val="Normal"/>
    <w:link w:val="HTMLPreformattedChar"/>
    <w:uiPriority w:val="99"/>
    <w:unhideWhenUsed/>
    <w:rsid w:val="00D81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818B3"/>
    <w:rPr>
      <w:rFonts w:ascii="Courier New" w:eastAsia="Times New Roman" w:hAnsi="Courier New" w:cs="Courier New"/>
      <w:sz w:val="20"/>
      <w:szCs w:val="20"/>
      <w:lang w:val="en-US" w:eastAsia="en-US"/>
    </w:rPr>
  </w:style>
  <w:style w:type="character" w:customStyle="1" w:styleId="y2iqfc">
    <w:name w:val="y2iqfc"/>
    <w:basedOn w:val="DefaultParagraphFont"/>
    <w:rsid w:val="00D818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716647">
      <w:bodyDiv w:val="1"/>
      <w:marLeft w:val="0"/>
      <w:marRight w:val="0"/>
      <w:marTop w:val="0"/>
      <w:marBottom w:val="0"/>
      <w:divBdr>
        <w:top w:val="none" w:sz="0" w:space="0" w:color="auto"/>
        <w:left w:val="none" w:sz="0" w:space="0" w:color="auto"/>
        <w:bottom w:val="none" w:sz="0" w:space="0" w:color="auto"/>
        <w:right w:val="none" w:sz="0" w:space="0" w:color="auto"/>
      </w:divBdr>
      <w:divsChild>
        <w:div w:id="77676080">
          <w:marLeft w:val="0"/>
          <w:marRight w:val="0"/>
          <w:marTop w:val="0"/>
          <w:marBottom w:val="0"/>
          <w:divBdr>
            <w:top w:val="none" w:sz="0" w:space="0" w:color="auto"/>
            <w:left w:val="none" w:sz="0" w:space="0" w:color="auto"/>
            <w:bottom w:val="none" w:sz="0" w:space="0" w:color="auto"/>
            <w:right w:val="none" w:sz="0" w:space="0" w:color="auto"/>
          </w:divBdr>
        </w:div>
        <w:div w:id="1079519883">
          <w:marLeft w:val="0"/>
          <w:marRight w:val="0"/>
          <w:marTop w:val="0"/>
          <w:marBottom w:val="0"/>
          <w:divBdr>
            <w:top w:val="none" w:sz="0" w:space="0" w:color="auto"/>
            <w:left w:val="none" w:sz="0" w:space="0" w:color="auto"/>
            <w:bottom w:val="none" w:sz="0" w:space="0" w:color="auto"/>
            <w:right w:val="none" w:sz="0" w:space="0" w:color="auto"/>
          </w:divBdr>
        </w:div>
      </w:divsChild>
    </w:div>
    <w:div w:id="491528885">
      <w:bodyDiv w:val="1"/>
      <w:marLeft w:val="0"/>
      <w:marRight w:val="0"/>
      <w:marTop w:val="0"/>
      <w:marBottom w:val="0"/>
      <w:divBdr>
        <w:top w:val="none" w:sz="0" w:space="0" w:color="auto"/>
        <w:left w:val="none" w:sz="0" w:space="0" w:color="auto"/>
        <w:bottom w:val="none" w:sz="0" w:space="0" w:color="auto"/>
        <w:right w:val="none" w:sz="0" w:space="0" w:color="auto"/>
      </w:divBdr>
      <w:divsChild>
        <w:div w:id="330564270">
          <w:marLeft w:val="0"/>
          <w:marRight w:val="0"/>
          <w:marTop w:val="0"/>
          <w:marBottom w:val="0"/>
          <w:divBdr>
            <w:top w:val="none" w:sz="0" w:space="0" w:color="auto"/>
            <w:left w:val="none" w:sz="0" w:space="0" w:color="auto"/>
            <w:bottom w:val="none" w:sz="0" w:space="0" w:color="auto"/>
            <w:right w:val="none" w:sz="0" w:space="0" w:color="auto"/>
          </w:divBdr>
        </w:div>
        <w:div w:id="1339623986">
          <w:marLeft w:val="0"/>
          <w:marRight w:val="0"/>
          <w:marTop w:val="0"/>
          <w:marBottom w:val="0"/>
          <w:divBdr>
            <w:top w:val="none" w:sz="0" w:space="0" w:color="auto"/>
            <w:left w:val="none" w:sz="0" w:space="0" w:color="auto"/>
            <w:bottom w:val="none" w:sz="0" w:space="0" w:color="auto"/>
            <w:right w:val="none" w:sz="0" w:space="0" w:color="auto"/>
          </w:divBdr>
        </w:div>
      </w:divsChild>
    </w:div>
    <w:div w:id="1121923895">
      <w:bodyDiv w:val="1"/>
      <w:marLeft w:val="0"/>
      <w:marRight w:val="0"/>
      <w:marTop w:val="0"/>
      <w:marBottom w:val="0"/>
      <w:divBdr>
        <w:top w:val="none" w:sz="0" w:space="0" w:color="auto"/>
        <w:left w:val="none" w:sz="0" w:space="0" w:color="auto"/>
        <w:bottom w:val="none" w:sz="0" w:space="0" w:color="auto"/>
        <w:right w:val="none" w:sz="0" w:space="0" w:color="auto"/>
      </w:divBdr>
    </w:div>
    <w:div w:id="1268582707">
      <w:bodyDiv w:val="1"/>
      <w:marLeft w:val="0"/>
      <w:marRight w:val="0"/>
      <w:marTop w:val="0"/>
      <w:marBottom w:val="0"/>
      <w:divBdr>
        <w:top w:val="none" w:sz="0" w:space="0" w:color="auto"/>
        <w:left w:val="none" w:sz="0" w:space="0" w:color="auto"/>
        <w:bottom w:val="none" w:sz="0" w:space="0" w:color="auto"/>
        <w:right w:val="none" w:sz="0" w:space="0" w:color="auto"/>
      </w:divBdr>
    </w:div>
    <w:div w:id="160557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1637801936470046/posts/3066042890312603/" TargetMode="External"/><Relationship Id="rId22" Type="http://schemas.openxmlformats.org/officeDocument/2006/relationships/image" Target="media/image14.jpeg"/><Relationship Id="rId27" Type="http://schemas.openxmlformats.org/officeDocument/2006/relationships/theme" Target="theme/theme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A1141-7686-4D7E-BE1C-6E29CE357D74}"/>
</file>

<file path=customXml/itemProps2.xml><?xml version="1.0" encoding="utf-8"?>
<ds:datastoreItem xmlns:ds="http://schemas.openxmlformats.org/officeDocument/2006/customXml" ds:itemID="{A9B6E815-6E96-4D89-A5CF-E0D63B058DDB}"/>
</file>

<file path=customXml/itemProps3.xml><?xml version="1.0" encoding="utf-8"?>
<ds:datastoreItem xmlns:ds="http://schemas.openxmlformats.org/officeDocument/2006/customXml" ds:itemID="{311E3471-E548-4356-80A4-FD6DD6C180E9}"/>
</file>

<file path=customXml/itemProps4.xml><?xml version="1.0" encoding="utf-8"?>
<ds:datastoreItem xmlns:ds="http://schemas.openxmlformats.org/officeDocument/2006/customXml" ds:itemID="{09A1EFE4-BAB5-4A21-B03B-4954DF24C63E}"/>
</file>

<file path=docProps/app.xml><?xml version="1.0" encoding="utf-8"?>
<Properties xmlns="http://schemas.openxmlformats.org/officeDocument/2006/extended-properties" xmlns:vt="http://schemas.openxmlformats.org/officeDocument/2006/docPropsVTypes">
  <Template>Normal</Template>
  <TotalTime>0</TotalTime>
  <Pages>30</Pages>
  <Words>2799</Words>
  <Characters>15959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Civil Head</dc:creator>
  <cp:lastModifiedBy>Prof. Omer Nawaf Maaitah</cp:lastModifiedBy>
  <cp:revision>2</cp:revision>
  <dcterms:created xsi:type="dcterms:W3CDTF">2022-02-17T18:36:00Z</dcterms:created>
  <dcterms:modified xsi:type="dcterms:W3CDTF">2022-02-17T18:36:00Z</dcterms:modified>
</cp:coreProperties>
</file>